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鹤山市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社会保险基金管理局</w:t>
      </w:r>
      <w:r>
        <w:rPr>
          <w:rFonts w:hint="eastAsia" w:ascii="方正小标宋简体" w:eastAsia="方正小标宋简体"/>
          <w:sz w:val="36"/>
          <w:szCs w:val="36"/>
        </w:rPr>
        <w:t>信息公开申请表</w:t>
      </w:r>
    </w:p>
    <w:bookmarkEnd w:id="0"/>
    <w:tbl>
      <w:tblPr>
        <w:tblStyle w:val="4"/>
        <w:tblW w:w="97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66"/>
        <w:gridCol w:w="1417"/>
        <w:gridCol w:w="1509"/>
        <w:gridCol w:w="708"/>
        <w:gridCol w:w="1800"/>
        <w:gridCol w:w="1080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请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息</w:t>
            </w:r>
          </w:p>
        </w:tc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法人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或者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组织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组织代码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法人代表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联系人电话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联系人电子邮箱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府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息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情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况</w:t>
            </w:r>
          </w:p>
        </w:tc>
        <w:tc>
          <w:tcPr>
            <w:tcW w:w="2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所需的政府信息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文件名称</w:t>
            </w:r>
          </w:p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文号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2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或者其他特征描述：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334" w:rightChars="-159" w:firstLine="250" w:firstLineChars="100"/>
              <w:rPr>
                <w:rFonts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所需政府信息用</w:t>
            </w:r>
          </w:p>
          <w:p>
            <w:pPr>
              <w:ind w:right="-334" w:rightChars="-159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20"/>
              </w:rPr>
              <w:t>（</w:t>
            </w:r>
            <w:r>
              <w:rPr>
                <w:rFonts w:hint="eastAsia" w:ascii="宋体" w:hAnsi="宋体"/>
              </w:rPr>
              <w:t>单选，提交自身特</w:t>
            </w:r>
          </w:p>
          <w:p>
            <w:pPr>
              <w:ind w:right="-334" w:rightChars="-159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殊</w:t>
            </w:r>
            <w:r>
              <w:rPr>
                <w:rFonts w:hint="eastAsia" w:ascii="宋体" w:hAnsi="宋体"/>
                <w:spacing w:val="20"/>
              </w:rPr>
              <w:t>需要关联性证明）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334" w:rightChars="-159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□自身生活需要 □自身生产需要 □自身科研需要 □查验自身信息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提供政府信息的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指定方式（单选）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□纸质    □电子邮件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获取政府信息方式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（单选）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□邮寄 □传真 □电子邮件 □自行领取 □当场查阅 □抄录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申请人签名盖章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申请时间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年    月    日</w:t>
            </w:r>
          </w:p>
        </w:tc>
      </w:tr>
    </w:tbl>
    <w:p/>
    <w:p>
      <w:r>
        <w:rPr>
          <w:rFonts w:hint="eastAsia"/>
        </w:rPr>
        <w:t>受理号：〔</w:t>
      </w:r>
      <w:r>
        <w:t xml:space="preserve">     </w:t>
      </w:r>
      <w:r>
        <w:rPr>
          <w:rFonts w:hint="eastAsia"/>
        </w:rPr>
        <w:t>〕</w:t>
      </w:r>
      <w:r>
        <w:t xml:space="preserve">   </w:t>
      </w:r>
      <w:r>
        <w:rPr>
          <w:rFonts w:hint="eastAsia"/>
        </w:rPr>
        <w:t>号（由受理员填写，与回执号一致）</w:t>
      </w:r>
      <w:r>
        <w:t xml:space="preserve">       </w:t>
      </w:r>
      <w:r>
        <w:rPr>
          <w:rFonts w:hint="eastAsia"/>
        </w:rPr>
        <w:t>受理员：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01E8"/>
    <w:rsid w:val="0009706D"/>
    <w:rsid w:val="001402BE"/>
    <w:rsid w:val="001413E7"/>
    <w:rsid w:val="001F6B4B"/>
    <w:rsid w:val="002201E8"/>
    <w:rsid w:val="00415C7B"/>
    <w:rsid w:val="00CD4363"/>
    <w:rsid w:val="00F01E22"/>
    <w:rsid w:val="00F74764"/>
    <w:rsid w:val="2584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65</Words>
  <Characters>371</Characters>
  <Lines>3</Lines>
  <Paragraphs>1</Paragraphs>
  <TotalTime>7</TotalTime>
  <ScaleCrop>false</ScaleCrop>
  <LinksUpToDate>false</LinksUpToDate>
  <CharactersWithSpaces>435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2017-04-10T03:54:00Z</dcterms:created>
  <dc:creator>翁岳灵</dc:creator>
  <cp:lastModifiedBy>hcl</cp:lastModifiedBy>
  <dcterms:modified xsi:type="dcterms:W3CDTF">2019-09-30T11:48:34Z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