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Calibri" w:eastAsia="方正小标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spacing w:line="70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szCs w:val="44"/>
          <w:lang w:eastAsia="zh-CN"/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鹤山市三大产业发展扶持资金</w:t>
      </w:r>
    </w:p>
    <w:p>
      <w:pPr>
        <w:spacing w:line="70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申报承诺书</w:t>
      </w:r>
    </w:p>
    <w:p>
      <w:pPr>
        <w:spacing w:line="560" w:lineRule="exact"/>
        <w:rPr>
          <w:rFonts w:ascii="仿宋_GB2312" w:hAnsi="Calibri" w:eastAsia="仿宋_GB2312" w:cs="Times New Roman"/>
          <w:color w:val="000000"/>
          <w:sz w:val="32"/>
          <w:szCs w:val="21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21"/>
        </w:rPr>
        <w:t>我公司承诺对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年“鹤山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三大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产业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发展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扶持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资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金”申报材料的真实性负责，对申报资格和申报条件的符合性负责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，如有不诚实行为，同意有关部门记录入企业征信体系中。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申报时未达到相关投资强度、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亩产效益、认定高新技术企业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等条件的项目，我公司承诺在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___年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内达到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_____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以上投资强度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,___年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内达到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_____以上创税额,___年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内成功申报成为高新技术企业，否则，将无条件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退回已获得的财政扶持资金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及利息（以同期银行贷款利率为准）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ind w:right="840" w:rightChars="400"/>
        <w:jc w:val="center"/>
        <w:rPr>
          <w:rFonts w:hint="eastAsia" w:ascii="仿宋" w:hAnsi="仿宋" w:eastAsia="仿宋" w:cs="仿宋"/>
          <w:color w:val="000000"/>
          <w:sz w:val="32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21"/>
        </w:rPr>
        <w:t>项目单位(盖章):</w:t>
      </w:r>
    </w:p>
    <w:p>
      <w:pPr>
        <w:spacing w:line="560" w:lineRule="exact"/>
        <w:ind w:right="840" w:rightChars="400"/>
        <w:jc w:val="righ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ind w:right="840" w:rightChars="400"/>
        <w:jc w:val="center"/>
        <w:rPr>
          <w:rFonts w:hint="eastAsia" w:ascii="仿宋" w:hAnsi="仿宋" w:eastAsia="仿宋" w:cs="仿宋"/>
          <w:color w:val="000000"/>
          <w:sz w:val="32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法人代表(签字)：</w:t>
      </w:r>
    </w:p>
    <w:p>
      <w:pPr>
        <w:spacing w:line="560" w:lineRule="exact"/>
        <w:ind w:right="840" w:rightChars="400"/>
        <w:jc w:val="righ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ind w:right="840" w:rightChars="4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21"/>
        </w:rPr>
        <w:t>年    月   日</w:t>
      </w:r>
      <w:r>
        <w:rPr>
          <w:rFonts w:hint="eastAsia" w:ascii="仿宋_GB2312" w:hAnsi="Calibri" w:eastAsia="仿宋_GB2312" w:cs="Times New Roman"/>
          <w:color w:val="000000"/>
          <w:sz w:val="32"/>
          <w:szCs w:val="21"/>
        </w:rPr>
        <w:t xml:space="preserve">    </w:t>
      </w: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68C614B"/>
    <w:rsid w:val="385D418E"/>
    <w:rsid w:val="3FBB2F56"/>
    <w:rsid w:val="413F33E5"/>
    <w:rsid w:val="47C92B99"/>
    <w:rsid w:val="587714EC"/>
    <w:rsid w:val="675B6D92"/>
    <w:rsid w:val="6F2521EA"/>
    <w:rsid w:val="705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2021-09-09T01:53:00Z</cp:lastPrinted>
  <dcterms:modified xsi:type="dcterms:W3CDTF">2021-09-09T07:59:58Z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AC9F272BFC2B46A9B87801A60D9D61ED</vt:lpwstr>
  </property>
</Properties>
</file>