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237" w:rsidRPr="003B650B" w:rsidRDefault="00E45237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720"/>
        <w:jc w:val="center"/>
        <w:outlineLvl w:val="2"/>
        <w:rPr>
          <w:rFonts w:ascii="黑体" w:eastAsia="黑体" w:hAnsi="黑体"/>
          <w:sz w:val="36"/>
          <w:szCs w:val="36"/>
        </w:rPr>
      </w:pPr>
      <w:bookmarkStart w:id="0" w:name="_GoBack"/>
      <w:r w:rsidRPr="003B650B">
        <w:rPr>
          <w:rFonts w:ascii="黑体" w:eastAsia="黑体" w:hAnsi="黑体" w:hint="eastAsia"/>
          <w:sz w:val="36"/>
          <w:szCs w:val="36"/>
        </w:rPr>
        <w:t>申办工伤保险待遇须知</w:t>
      </w:r>
    </w:p>
    <w:bookmarkEnd w:id="0"/>
    <w:p w:rsidR="00E45237" w:rsidRPr="00922174" w:rsidRDefault="00E45237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</w:p>
    <w:p w:rsidR="00E45237" w:rsidRPr="00922174" w:rsidRDefault="00E45237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2"/>
        <w:outlineLvl w:val="2"/>
        <w:rPr>
          <w:rFonts w:ascii="仿宋" w:eastAsia="仿宋" w:hAnsi="仿宋"/>
          <w:b/>
          <w:sz w:val="28"/>
          <w:szCs w:val="28"/>
        </w:rPr>
      </w:pPr>
      <w:r w:rsidRPr="00922174">
        <w:rPr>
          <w:rFonts w:ascii="仿宋" w:eastAsia="仿宋" w:hAnsi="仿宋" w:hint="eastAsia"/>
          <w:b/>
          <w:sz w:val="28"/>
          <w:szCs w:val="28"/>
        </w:rPr>
        <w:t>一、申办工伤医疗待遇</w:t>
      </w:r>
    </w:p>
    <w:p w:rsidR="00E45237" w:rsidRPr="00922174" w:rsidRDefault="00E45237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 w:rsidRPr="00922174">
        <w:rPr>
          <w:rFonts w:ascii="仿宋" w:eastAsia="仿宋" w:hAnsi="仿宋" w:hint="eastAsia"/>
          <w:sz w:val="28"/>
          <w:szCs w:val="28"/>
        </w:rPr>
        <w:t>提供以下资料：</w:t>
      </w:r>
    </w:p>
    <w:p w:rsidR="00E45237" w:rsidRPr="00922174" w:rsidRDefault="00E45237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 w:rsidRPr="00922174">
        <w:rPr>
          <w:rFonts w:ascii="仿宋" w:eastAsia="仿宋" w:hAnsi="仿宋" w:hint="eastAsia"/>
          <w:sz w:val="28"/>
          <w:szCs w:val="28"/>
        </w:rPr>
        <w:t>（一）</w:t>
      </w:r>
      <w:r w:rsidR="00581556" w:rsidRPr="00581556">
        <w:rPr>
          <w:rFonts w:ascii="仿宋" w:eastAsia="仿宋" w:hAnsi="仿宋" w:hint="eastAsia"/>
          <w:sz w:val="28"/>
          <w:szCs w:val="28"/>
        </w:rPr>
        <w:t>《工伤保险待遇申请表》（盖有单位公章）</w:t>
      </w:r>
      <w:r w:rsidRPr="00922174">
        <w:rPr>
          <w:rFonts w:ascii="仿宋" w:eastAsia="仿宋" w:hAnsi="仿宋" w:hint="eastAsia"/>
          <w:sz w:val="28"/>
          <w:szCs w:val="28"/>
        </w:rPr>
        <w:t>；</w:t>
      </w:r>
    </w:p>
    <w:p w:rsidR="00E45237" w:rsidRPr="00922174" w:rsidRDefault="00E45237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 w:rsidRPr="00922174">
        <w:rPr>
          <w:rFonts w:ascii="仿宋" w:eastAsia="仿宋" w:hAnsi="仿宋" w:hint="eastAsia"/>
          <w:sz w:val="28"/>
          <w:szCs w:val="28"/>
        </w:rPr>
        <w:t>（二）</w:t>
      </w:r>
      <w:r w:rsidR="00581556" w:rsidRPr="00922174">
        <w:rPr>
          <w:rFonts w:ascii="仿宋" w:eastAsia="仿宋" w:hAnsi="仿宋" w:hint="eastAsia"/>
          <w:sz w:val="28"/>
          <w:szCs w:val="28"/>
        </w:rPr>
        <w:t>医疗收费收据（原件，加盖医疗机构财务专用章）</w:t>
      </w:r>
      <w:r w:rsidRPr="00922174">
        <w:rPr>
          <w:rFonts w:ascii="仿宋" w:eastAsia="仿宋" w:hAnsi="仿宋" w:hint="eastAsia"/>
          <w:sz w:val="28"/>
          <w:szCs w:val="28"/>
        </w:rPr>
        <w:t>；</w:t>
      </w:r>
    </w:p>
    <w:p w:rsidR="00E45237" w:rsidRPr="00922174" w:rsidRDefault="00B14D86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</w:t>
      </w:r>
      <w:r w:rsidR="00E45237" w:rsidRPr="00922174">
        <w:rPr>
          <w:rFonts w:ascii="仿宋" w:eastAsia="仿宋" w:hAnsi="仿宋" w:hint="eastAsia"/>
          <w:sz w:val="28"/>
          <w:szCs w:val="28"/>
        </w:rPr>
        <w:t>）</w:t>
      </w:r>
      <w:r w:rsidR="00581556" w:rsidRPr="00922174">
        <w:rPr>
          <w:rFonts w:ascii="仿宋" w:eastAsia="仿宋" w:hAnsi="仿宋" w:hint="eastAsia"/>
          <w:sz w:val="28"/>
          <w:szCs w:val="28"/>
        </w:rPr>
        <w:t>医疗费用明细清单（原件</w:t>
      </w:r>
      <w:r w:rsidR="00581556">
        <w:rPr>
          <w:rFonts w:ascii="仿宋" w:eastAsia="仿宋" w:hAnsi="仿宋" w:hint="eastAsia"/>
          <w:sz w:val="28"/>
          <w:szCs w:val="28"/>
        </w:rPr>
        <w:t>，</w:t>
      </w:r>
      <w:r w:rsidR="00581556" w:rsidRPr="00922174">
        <w:rPr>
          <w:rFonts w:ascii="仿宋" w:eastAsia="仿宋" w:hAnsi="仿宋" w:hint="eastAsia"/>
          <w:sz w:val="28"/>
          <w:szCs w:val="28"/>
        </w:rPr>
        <w:t>加盖医疗机构收费章）</w:t>
      </w:r>
      <w:r w:rsidR="00E45237" w:rsidRPr="00922174">
        <w:rPr>
          <w:rFonts w:ascii="仿宋" w:eastAsia="仿宋" w:hAnsi="仿宋" w:hint="eastAsia"/>
          <w:sz w:val="28"/>
          <w:szCs w:val="28"/>
        </w:rPr>
        <w:t>；</w:t>
      </w:r>
    </w:p>
    <w:p w:rsidR="00E45237" w:rsidRPr="00922174" w:rsidRDefault="00E45237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 w:rsidRPr="00922174">
        <w:rPr>
          <w:rFonts w:ascii="仿宋" w:eastAsia="仿宋" w:hAnsi="仿宋" w:hint="eastAsia"/>
          <w:sz w:val="28"/>
          <w:szCs w:val="28"/>
        </w:rPr>
        <w:t>（</w:t>
      </w:r>
      <w:r w:rsidR="00B14D86">
        <w:rPr>
          <w:rFonts w:ascii="仿宋" w:eastAsia="仿宋" w:hAnsi="仿宋" w:hint="eastAsia"/>
          <w:sz w:val="28"/>
          <w:szCs w:val="28"/>
        </w:rPr>
        <w:t>四</w:t>
      </w:r>
      <w:r w:rsidRPr="00922174">
        <w:rPr>
          <w:rFonts w:ascii="仿宋" w:eastAsia="仿宋" w:hAnsi="仿宋" w:hint="eastAsia"/>
          <w:sz w:val="28"/>
          <w:szCs w:val="28"/>
        </w:rPr>
        <w:t>）</w:t>
      </w:r>
      <w:r w:rsidR="00581556" w:rsidRPr="00922174">
        <w:rPr>
          <w:rFonts w:ascii="仿宋" w:eastAsia="仿宋" w:hAnsi="仿宋" w:hint="eastAsia"/>
          <w:sz w:val="28"/>
          <w:szCs w:val="28"/>
        </w:rPr>
        <w:t>病历或出院小结（验原件，收复印件）;</w:t>
      </w:r>
    </w:p>
    <w:p w:rsidR="00A3269A" w:rsidRDefault="00E45237" w:rsidP="00A3269A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B14D86">
        <w:rPr>
          <w:rFonts w:ascii="仿宋" w:eastAsia="仿宋" w:hAnsi="仿宋" w:hint="eastAsia"/>
          <w:sz w:val="28"/>
          <w:szCs w:val="28"/>
        </w:rPr>
        <w:t>五</w:t>
      </w:r>
      <w:r w:rsidRPr="00922174">
        <w:rPr>
          <w:rFonts w:ascii="仿宋" w:eastAsia="仿宋" w:hAnsi="仿宋" w:hint="eastAsia"/>
          <w:sz w:val="28"/>
          <w:szCs w:val="28"/>
        </w:rPr>
        <w:t>）</w:t>
      </w:r>
      <w:r w:rsidR="00A3269A" w:rsidRPr="00922174">
        <w:rPr>
          <w:rFonts w:ascii="仿宋" w:eastAsia="仿宋" w:hAnsi="仿宋" w:hint="eastAsia"/>
          <w:sz w:val="28"/>
          <w:szCs w:val="28"/>
        </w:rPr>
        <w:t>医技类费用（如</w:t>
      </w:r>
      <w:r w:rsidR="00904EBC">
        <w:rPr>
          <w:rFonts w:ascii="仿宋" w:eastAsia="仿宋" w:hAnsi="仿宋" w:hint="eastAsia"/>
          <w:sz w:val="28"/>
          <w:szCs w:val="28"/>
        </w:rPr>
        <w:t>DR、</w:t>
      </w:r>
      <w:r w:rsidR="00A3269A" w:rsidRPr="00922174">
        <w:rPr>
          <w:rFonts w:ascii="仿宋" w:eastAsia="仿宋" w:hAnsi="仿宋" w:hint="eastAsia"/>
          <w:sz w:val="28"/>
          <w:szCs w:val="28"/>
        </w:rPr>
        <w:t>CT、MRI等）报告单（验原件，收复印件）；</w:t>
      </w:r>
    </w:p>
    <w:p w:rsidR="00E45237" w:rsidRDefault="00E45237" w:rsidP="00A3269A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 w:rsidRPr="00922174">
        <w:rPr>
          <w:rFonts w:ascii="仿宋" w:eastAsia="仿宋" w:hAnsi="仿宋" w:hint="eastAsia"/>
          <w:sz w:val="28"/>
          <w:szCs w:val="28"/>
        </w:rPr>
        <w:t>（</w:t>
      </w:r>
      <w:r w:rsidR="00B14D86">
        <w:rPr>
          <w:rFonts w:ascii="仿宋" w:eastAsia="仿宋" w:hAnsi="仿宋" w:hint="eastAsia"/>
          <w:sz w:val="28"/>
          <w:szCs w:val="28"/>
        </w:rPr>
        <w:t>六</w:t>
      </w:r>
      <w:r w:rsidRPr="00922174">
        <w:rPr>
          <w:rFonts w:ascii="仿宋" w:eastAsia="仿宋" w:hAnsi="仿宋" w:hint="eastAsia"/>
          <w:sz w:val="28"/>
          <w:szCs w:val="28"/>
        </w:rPr>
        <w:t>）</w:t>
      </w:r>
      <w:r w:rsidR="00A3269A" w:rsidRPr="0039264F">
        <w:rPr>
          <w:rFonts w:ascii="仿宋" w:eastAsia="仿宋" w:hAnsi="仿宋"/>
          <w:sz w:val="28"/>
          <w:szCs w:val="28"/>
        </w:rPr>
        <w:t>参保人社会保障卡或银行存折/借记卡</w:t>
      </w:r>
      <w:r w:rsidR="00A3269A">
        <w:rPr>
          <w:rFonts w:ascii="仿宋" w:eastAsia="仿宋" w:hAnsi="仿宋"/>
          <w:sz w:val="28"/>
          <w:szCs w:val="28"/>
        </w:rPr>
        <w:t>；</w:t>
      </w:r>
    </w:p>
    <w:p w:rsidR="0039264F" w:rsidRDefault="0039264F" w:rsidP="00E45237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（七）</w:t>
      </w:r>
      <w:r w:rsidR="00A3269A">
        <w:rPr>
          <w:rFonts w:ascii="仿宋" w:eastAsia="仿宋" w:hAnsi="仿宋" w:hint="eastAsia"/>
          <w:sz w:val="28"/>
          <w:szCs w:val="28"/>
        </w:rPr>
        <w:t>异地就医需提供《广东省工伤保险参保职工转诊转院申请表》；</w:t>
      </w:r>
    </w:p>
    <w:p w:rsidR="003E738F" w:rsidRDefault="003E738F" w:rsidP="003E738F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 w:rsidRPr="00922174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八</w:t>
      </w:r>
      <w:r w:rsidRPr="00922174">
        <w:rPr>
          <w:rFonts w:ascii="仿宋" w:eastAsia="仿宋" w:hAnsi="仿宋" w:hint="eastAsia"/>
          <w:sz w:val="28"/>
          <w:szCs w:val="28"/>
        </w:rPr>
        <w:t>）</w:t>
      </w:r>
      <w:r w:rsidR="00A3269A" w:rsidRPr="00922174">
        <w:rPr>
          <w:rFonts w:ascii="仿宋" w:eastAsia="仿宋" w:hAnsi="仿宋" w:hint="eastAsia"/>
          <w:sz w:val="28"/>
          <w:szCs w:val="28"/>
        </w:rPr>
        <w:t>经核定同意到我</w:t>
      </w:r>
      <w:r w:rsidR="00A3269A">
        <w:rPr>
          <w:rFonts w:ascii="仿宋" w:eastAsia="仿宋" w:hAnsi="仿宋" w:hint="eastAsia"/>
          <w:sz w:val="28"/>
          <w:szCs w:val="28"/>
        </w:rPr>
        <w:t>市以外地区就医的公共交通工具、食宿费用的有效发票或票据（原件）</w:t>
      </w:r>
      <w:r w:rsidR="009C1A52">
        <w:rPr>
          <w:rFonts w:ascii="仿宋" w:eastAsia="仿宋" w:hAnsi="仿宋" w:hint="eastAsia"/>
          <w:sz w:val="28"/>
          <w:szCs w:val="28"/>
        </w:rPr>
        <w:t>；</w:t>
      </w:r>
    </w:p>
    <w:p w:rsidR="009C1A52" w:rsidRPr="009C1A52" w:rsidRDefault="009C1A52" w:rsidP="00C655B9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（九）交警部门出具的《事故认定书》、《交通事故损害赔偿调解书》</w:t>
      </w:r>
      <w:r w:rsidRPr="00922174">
        <w:rPr>
          <w:rFonts w:ascii="仿宋" w:eastAsia="仿宋" w:hAnsi="仿宋" w:hint="eastAsia"/>
          <w:sz w:val="28"/>
          <w:szCs w:val="28"/>
        </w:rPr>
        <w:t>（验原件，收复印件）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E45237" w:rsidRPr="00581556" w:rsidRDefault="00E45237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</w:p>
    <w:p w:rsidR="00E45237" w:rsidRPr="00922174" w:rsidRDefault="00E45237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2"/>
        <w:outlineLvl w:val="2"/>
        <w:rPr>
          <w:rFonts w:ascii="仿宋" w:eastAsia="仿宋" w:hAnsi="仿宋"/>
          <w:b/>
          <w:sz w:val="28"/>
          <w:szCs w:val="28"/>
        </w:rPr>
      </w:pPr>
      <w:r w:rsidRPr="00922174">
        <w:rPr>
          <w:rFonts w:ascii="仿宋" w:eastAsia="仿宋" w:hAnsi="仿宋" w:hint="eastAsia"/>
          <w:b/>
          <w:sz w:val="28"/>
          <w:szCs w:val="28"/>
        </w:rPr>
        <w:t>二、申办工伤康复待遇</w:t>
      </w:r>
    </w:p>
    <w:p w:rsidR="00E45237" w:rsidRPr="00922174" w:rsidRDefault="00E45237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 w:rsidRPr="00922174">
        <w:rPr>
          <w:rFonts w:ascii="仿宋" w:eastAsia="仿宋" w:hAnsi="仿宋" w:hint="eastAsia"/>
          <w:sz w:val="28"/>
          <w:szCs w:val="28"/>
        </w:rPr>
        <w:t xml:space="preserve">提供以下资料： </w:t>
      </w:r>
    </w:p>
    <w:p w:rsidR="00E45237" w:rsidRPr="00922174" w:rsidRDefault="00E45237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 w:rsidRPr="00922174">
        <w:rPr>
          <w:rFonts w:ascii="仿宋" w:eastAsia="仿宋" w:hAnsi="仿宋" w:hint="eastAsia"/>
          <w:sz w:val="28"/>
          <w:szCs w:val="28"/>
        </w:rPr>
        <w:t>（一）</w:t>
      </w:r>
      <w:r w:rsidR="0039264F" w:rsidRPr="0039264F">
        <w:rPr>
          <w:rFonts w:ascii="仿宋" w:eastAsia="仿宋" w:hAnsi="仿宋"/>
          <w:sz w:val="28"/>
          <w:szCs w:val="28"/>
        </w:rPr>
        <w:t>《工伤保险待遇申请表》</w:t>
      </w:r>
      <w:r w:rsidR="00C655B9">
        <w:rPr>
          <w:rFonts w:ascii="仿宋" w:eastAsia="仿宋" w:hAnsi="仿宋"/>
          <w:sz w:val="28"/>
          <w:szCs w:val="28"/>
        </w:rPr>
        <w:t>；</w:t>
      </w:r>
    </w:p>
    <w:p w:rsidR="00E45237" w:rsidRPr="00922174" w:rsidRDefault="00783A3D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</w:t>
      </w:r>
      <w:r w:rsidR="00E45237" w:rsidRPr="00922174">
        <w:rPr>
          <w:rFonts w:ascii="仿宋" w:eastAsia="仿宋" w:hAnsi="仿宋" w:hint="eastAsia"/>
          <w:sz w:val="28"/>
          <w:szCs w:val="28"/>
        </w:rPr>
        <w:t>）工伤康复收费收据（原件</w:t>
      </w:r>
      <w:r w:rsidR="00E45237">
        <w:rPr>
          <w:rFonts w:ascii="仿宋" w:eastAsia="仿宋" w:hAnsi="仿宋" w:hint="eastAsia"/>
          <w:sz w:val="28"/>
          <w:szCs w:val="28"/>
        </w:rPr>
        <w:t>，</w:t>
      </w:r>
      <w:r w:rsidR="00E45237" w:rsidRPr="00922174">
        <w:rPr>
          <w:rFonts w:ascii="仿宋" w:eastAsia="仿宋" w:hAnsi="仿宋" w:hint="eastAsia"/>
          <w:sz w:val="28"/>
          <w:szCs w:val="28"/>
        </w:rPr>
        <w:t>加盖医疗机构财务专用章）；</w:t>
      </w:r>
    </w:p>
    <w:p w:rsidR="00E45237" w:rsidRPr="00922174" w:rsidRDefault="00E45237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 w:rsidRPr="00922174">
        <w:rPr>
          <w:rFonts w:ascii="仿宋" w:eastAsia="仿宋" w:hAnsi="仿宋" w:hint="eastAsia"/>
          <w:sz w:val="28"/>
          <w:szCs w:val="28"/>
        </w:rPr>
        <w:t>（</w:t>
      </w:r>
      <w:r w:rsidR="00783A3D">
        <w:rPr>
          <w:rFonts w:ascii="仿宋" w:eastAsia="仿宋" w:hAnsi="仿宋" w:hint="eastAsia"/>
          <w:sz w:val="28"/>
          <w:szCs w:val="28"/>
        </w:rPr>
        <w:t>三</w:t>
      </w:r>
      <w:r w:rsidRPr="00922174">
        <w:rPr>
          <w:rFonts w:ascii="仿宋" w:eastAsia="仿宋" w:hAnsi="仿宋" w:hint="eastAsia"/>
          <w:sz w:val="28"/>
          <w:szCs w:val="28"/>
        </w:rPr>
        <w:t>）工伤康复明细清单（原件</w:t>
      </w:r>
      <w:r>
        <w:rPr>
          <w:rFonts w:ascii="仿宋" w:eastAsia="仿宋" w:hAnsi="仿宋" w:hint="eastAsia"/>
          <w:sz w:val="28"/>
          <w:szCs w:val="28"/>
        </w:rPr>
        <w:t>，</w:t>
      </w:r>
      <w:r w:rsidRPr="00922174">
        <w:rPr>
          <w:rFonts w:ascii="仿宋" w:eastAsia="仿宋" w:hAnsi="仿宋" w:hint="eastAsia"/>
          <w:sz w:val="28"/>
          <w:szCs w:val="28"/>
        </w:rPr>
        <w:t>加盖医疗机构收费章）。</w:t>
      </w:r>
    </w:p>
    <w:p w:rsidR="00E45237" w:rsidRDefault="0039264F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四）</w:t>
      </w:r>
      <w:r w:rsidRPr="0039264F">
        <w:rPr>
          <w:rFonts w:ascii="仿宋" w:eastAsia="仿宋" w:hAnsi="仿宋"/>
          <w:sz w:val="28"/>
          <w:szCs w:val="28"/>
        </w:rPr>
        <w:t>参保人社会保障卡或银行存折/借记卡</w:t>
      </w:r>
      <w:r>
        <w:rPr>
          <w:rFonts w:ascii="仿宋" w:eastAsia="仿宋" w:hAnsi="仿宋"/>
          <w:sz w:val="28"/>
          <w:szCs w:val="28"/>
        </w:rPr>
        <w:t>。</w:t>
      </w:r>
    </w:p>
    <w:p w:rsidR="00A3269A" w:rsidRPr="00922174" w:rsidRDefault="00A3269A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</w:p>
    <w:p w:rsidR="00E45237" w:rsidRPr="00922174" w:rsidRDefault="00E45237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2"/>
        <w:outlineLvl w:val="2"/>
        <w:rPr>
          <w:rFonts w:ascii="仿宋" w:eastAsia="仿宋" w:hAnsi="仿宋"/>
          <w:b/>
          <w:sz w:val="28"/>
          <w:szCs w:val="28"/>
        </w:rPr>
      </w:pPr>
      <w:r w:rsidRPr="00922174">
        <w:rPr>
          <w:rFonts w:ascii="仿宋" w:eastAsia="仿宋" w:hAnsi="仿宋" w:hint="eastAsia"/>
          <w:b/>
          <w:sz w:val="28"/>
          <w:szCs w:val="28"/>
        </w:rPr>
        <w:t>三、申办配置辅助器具待遇</w:t>
      </w:r>
    </w:p>
    <w:p w:rsidR="00E45237" w:rsidRPr="00922174" w:rsidRDefault="00E45237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 w:rsidRPr="00922174">
        <w:rPr>
          <w:rFonts w:ascii="仿宋" w:eastAsia="仿宋" w:hAnsi="仿宋" w:hint="eastAsia"/>
          <w:sz w:val="28"/>
          <w:szCs w:val="28"/>
        </w:rPr>
        <w:t xml:space="preserve">提供以下资料： </w:t>
      </w:r>
    </w:p>
    <w:p w:rsidR="00E45237" w:rsidRPr="00922174" w:rsidRDefault="00E45237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 w:rsidRPr="00922174">
        <w:rPr>
          <w:rFonts w:ascii="仿宋" w:eastAsia="仿宋" w:hAnsi="仿宋" w:hint="eastAsia"/>
          <w:sz w:val="28"/>
          <w:szCs w:val="28"/>
        </w:rPr>
        <w:t>（一）工伤保险待遇申请表；</w:t>
      </w:r>
    </w:p>
    <w:p w:rsidR="00E45237" w:rsidRPr="00922174" w:rsidRDefault="00783A3D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</w:t>
      </w:r>
      <w:r w:rsidR="00E45237" w:rsidRPr="00922174">
        <w:rPr>
          <w:rFonts w:ascii="仿宋" w:eastAsia="仿宋" w:hAnsi="仿宋" w:hint="eastAsia"/>
          <w:sz w:val="28"/>
          <w:szCs w:val="28"/>
        </w:rPr>
        <w:t>）配置辅助器具收费收据（原件</w:t>
      </w:r>
      <w:r w:rsidR="00E45237">
        <w:rPr>
          <w:rFonts w:ascii="仿宋" w:eastAsia="仿宋" w:hAnsi="仿宋" w:hint="eastAsia"/>
          <w:sz w:val="28"/>
          <w:szCs w:val="28"/>
        </w:rPr>
        <w:t>，加</w:t>
      </w:r>
      <w:r w:rsidR="00E45237" w:rsidRPr="00922174">
        <w:rPr>
          <w:rFonts w:ascii="仿宋" w:eastAsia="仿宋" w:hAnsi="仿宋" w:hint="eastAsia"/>
          <w:sz w:val="28"/>
          <w:szCs w:val="28"/>
        </w:rPr>
        <w:t>盖医疗机构财务专用章）；</w:t>
      </w:r>
    </w:p>
    <w:p w:rsidR="00C655B9" w:rsidRDefault="00783A3D" w:rsidP="00C655B9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</w:t>
      </w:r>
      <w:r w:rsidR="00E45237" w:rsidRPr="00922174">
        <w:rPr>
          <w:rFonts w:ascii="仿宋" w:eastAsia="仿宋" w:hAnsi="仿宋" w:hint="eastAsia"/>
          <w:sz w:val="28"/>
          <w:szCs w:val="28"/>
        </w:rPr>
        <w:t>）配置辅助器具明细清单（</w:t>
      </w:r>
      <w:r w:rsidR="00E45237">
        <w:rPr>
          <w:rFonts w:ascii="仿宋" w:eastAsia="仿宋" w:hAnsi="仿宋" w:hint="eastAsia"/>
          <w:sz w:val="28"/>
          <w:szCs w:val="28"/>
        </w:rPr>
        <w:t>原件，加</w:t>
      </w:r>
      <w:r w:rsidR="00E45237" w:rsidRPr="00922174">
        <w:rPr>
          <w:rFonts w:ascii="仿宋" w:eastAsia="仿宋" w:hAnsi="仿宋" w:hint="eastAsia"/>
          <w:sz w:val="28"/>
          <w:szCs w:val="28"/>
        </w:rPr>
        <w:t>盖医疗机构收费章）</w:t>
      </w:r>
      <w:r w:rsidR="00C655B9">
        <w:rPr>
          <w:rFonts w:ascii="仿宋" w:eastAsia="仿宋" w:hAnsi="仿宋" w:hint="eastAsia"/>
          <w:sz w:val="28"/>
          <w:szCs w:val="28"/>
        </w:rPr>
        <w:t>；</w:t>
      </w:r>
    </w:p>
    <w:p w:rsidR="00C655B9" w:rsidRDefault="00C655B9" w:rsidP="00C655B9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四）</w:t>
      </w:r>
      <w:r w:rsidRPr="0039264F">
        <w:rPr>
          <w:rFonts w:ascii="仿宋" w:eastAsia="仿宋" w:hAnsi="仿宋"/>
          <w:sz w:val="28"/>
          <w:szCs w:val="28"/>
        </w:rPr>
        <w:t>参保人社会保障卡或银行存折/借记卡</w:t>
      </w:r>
      <w:r>
        <w:rPr>
          <w:rFonts w:ascii="仿宋" w:eastAsia="仿宋" w:hAnsi="仿宋"/>
          <w:sz w:val="28"/>
          <w:szCs w:val="28"/>
        </w:rPr>
        <w:t>。</w:t>
      </w:r>
    </w:p>
    <w:p w:rsidR="00E45237" w:rsidRPr="00922174" w:rsidRDefault="00E45237" w:rsidP="00E45237">
      <w:pPr>
        <w:spacing w:line="400" w:lineRule="exact"/>
        <w:rPr>
          <w:rFonts w:ascii="仿宋" w:eastAsia="仿宋" w:hAnsi="仿宋"/>
          <w:sz w:val="28"/>
          <w:szCs w:val="28"/>
        </w:rPr>
      </w:pPr>
    </w:p>
    <w:p w:rsidR="00E45237" w:rsidRPr="00922174" w:rsidRDefault="00E45237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2"/>
        <w:outlineLvl w:val="2"/>
        <w:rPr>
          <w:rFonts w:ascii="仿宋" w:eastAsia="仿宋" w:hAnsi="仿宋"/>
          <w:b/>
          <w:sz w:val="28"/>
          <w:szCs w:val="28"/>
        </w:rPr>
      </w:pPr>
      <w:r w:rsidRPr="00922174">
        <w:rPr>
          <w:rFonts w:ascii="仿宋" w:eastAsia="仿宋" w:hAnsi="仿宋" w:hint="eastAsia"/>
          <w:b/>
          <w:sz w:val="28"/>
          <w:szCs w:val="28"/>
        </w:rPr>
        <w:t>四、申办一次性伤残补助金待遇</w:t>
      </w:r>
    </w:p>
    <w:p w:rsidR="00E45237" w:rsidRPr="00922174" w:rsidRDefault="00E45237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 w:rsidRPr="00922174">
        <w:rPr>
          <w:rFonts w:ascii="仿宋" w:eastAsia="仿宋" w:hAnsi="仿宋" w:hint="eastAsia"/>
          <w:sz w:val="28"/>
          <w:szCs w:val="28"/>
        </w:rPr>
        <w:t>提供以下资料：</w:t>
      </w:r>
    </w:p>
    <w:p w:rsidR="00E45237" w:rsidRDefault="00E45237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 w:rsidRPr="00922174">
        <w:rPr>
          <w:rFonts w:ascii="仿宋" w:eastAsia="仿宋" w:hAnsi="仿宋" w:hint="eastAsia"/>
          <w:sz w:val="28"/>
          <w:szCs w:val="28"/>
        </w:rPr>
        <w:t>（一）</w:t>
      </w:r>
      <w:r w:rsidR="00581556" w:rsidRPr="00581556">
        <w:rPr>
          <w:rFonts w:ascii="仿宋" w:eastAsia="仿宋" w:hAnsi="仿宋" w:hint="eastAsia"/>
          <w:sz w:val="28"/>
          <w:szCs w:val="28"/>
        </w:rPr>
        <w:t>《工伤保险待遇申请表》或《工伤保险伤残退休申请表》（单位公章）</w:t>
      </w:r>
      <w:r w:rsidRPr="00922174">
        <w:rPr>
          <w:rFonts w:ascii="仿宋" w:eastAsia="仿宋" w:hAnsi="仿宋" w:hint="eastAsia"/>
          <w:sz w:val="28"/>
          <w:szCs w:val="28"/>
        </w:rPr>
        <w:t>；</w:t>
      </w:r>
    </w:p>
    <w:p w:rsidR="00E45237" w:rsidRDefault="00E45237" w:rsidP="00A3269A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 w:rsidRPr="00922174">
        <w:rPr>
          <w:rFonts w:ascii="仿宋" w:eastAsia="仿宋" w:hAnsi="仿宋" w:hint="eastAsia"/>
          <w:sz w:val="28"/>
          <w:szCs w:val="28"/>
        </w:rPr>
        <w:t>（二）</w:t>
      </w:r>
      <w:r w:rsidR="00A3269A" w:rsidRPr="0039264F">
        <w:rPr>
          <w:rFonts w:ascii="仿宋" w:eastAsia="仿宋" w:hAnsi="仿宋"/>
          <w:sz w:val="28"/>
          <w:szCs w:val="28"/>
        </w:rPr>
        <w:t>参保人社会保障卡或银行存折/借记卡</w:t>
      </w:r>
      <w:r w:rsidR="00A3269A">
        <w:rPr>
          <w:rFonts w:ascii="仿宋" w:eastAsia="仿宋" w:hAnsi="仿宋"/>
          <w:sz w:val="28"/>
          <w:szCs w:val="28"/>
        </w:rPr>
        <w:t>。</w:t>
      </w:r>
    </w:p>
    <w:p w:rsidR="00581556" w:rsidRDefault="00581556" w:rsidP="00931B0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C655B9" w:rsidRDefault="00C655B9" w:rsidP="00931B0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E45237" w:rsidRPr="00922174" w:rsidRDefault="00E45237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2"/>
        <w:outlineLvl w:val="2"/>
        <w:rPr>
          <w:rFonts w:ascii="仿宋" w:eastAsia="仿宋" w:hAnsi="仿宋"/>
          <w:b/>
          <w:sz w:val="28"/>
          <w:szCs w:val="28"/>
        </w:rPr>
      </w:pPr>
      <w:r w:rsidRPr="00922174">
        <w:rPr>
          <w:rFonts w:ascii="仿宋" w:eastAsia="仿宋" w:hAnsi="仿宋" w:hint="eastAsia"/>
          <w:b/>
          <w:sz w:val="28"/>
          <w:szCs w:val="28"/>
        </w:rPr>
        <w:lastRenderedPageBreak/>
        <w:t>五、申办一次性医疗补助金待遇</w:t>
      </w:r>
    </w:p>
    <w:p w:rsidR="00E45237" w:rsidRPr="00922174" w:rsidRDefault="00E45237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 w:rsidRPr="00922174">
        <w:rPr>
          <w:rFonts w:ascii="仿宋" w:eastAsia="仿宋" w:hAnsi="仿宋" w:hint="eastAsia"/>
          <w:sz w:val="28"/>
          <w:szCs w:val="28"/>
        </w:rPr>
        <w:t>提供以下资料：</w:t>
      </w:r>
    </w:p>
    <w:p w:rsidR="00E45237" w:rsidRPr="009C1A52" w:rsidRDefault="00E45237" w:rsidP="009C1A52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 w:rsidRPr="00922174">
        <w:rPr>
          <w:rFonts w:ascii="仿宋" w:eastAsia="仿宋" w:hAnsi="仿宋" w:hint="eastAsia"/>
          <w:sz w:val="28"/>
          <w:szCs w:val="28"/>
        </w:rPr>
        <w:t>（一）</w:t>
      </w:r>
      <w:r w:rsidR="009C1A52" w:rsidRPr="00581556">
        <w:rPr>
          <w:rFonts w:ascii="仿宋" w:eastAsia="仿宋" w:hAnsi="仿宋" w:hint="eastAsia"/>
          <w:sz w:val="28"/>
          <w:szCs w:val="28"/>
        </w:rPr>
        <w:t>《工伤保险待遇申请表》（盖有单位公章）</w:t>
      </w:r>
      <w:r w:rsidR="009C1A52" w:rsidRPr="00922174">
        <w:rPr>
          <w:rFonts w:ascii="仿宋" w:eastAsia="仿宋" w:hAnsi="仿宋" w:hint="eastAsia"/>
          <w:sz w:val="28"/>
          <w:szCs w:val="28"/>
        </w:rPr>
        <w:t>；</w:t>
      </w:r>
    </w:p>
    <w:p w:rsidR="00E45237" w:rsidRPr="00922174" w:rsidRDefault="00E45237" w:rsidP="00783A3D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 w:rsidRPr="00922174">
        <w:rPr>
          <w:rFonts w:ascii="仿宋" w:eastAsia="仿宋" w:hAnsi="仿宋" w:hint="eastAsia"/>
          <w:sz w:val="28"/>
          <w:szCs w:val="28"/>
        </w:rPr>
        <w:t>（二）</w:t>
      </w:r>
      <w:r w:rsidR="009C1A52" w:rsidRPr="009C1A52">
        <w:rPr>
          <w:rFonts w:ascii="仿宋" w:eastAsia="仿宋" w:hAnsi="仿宋"/>
          <w:sz w:val="28"/>
          <w:szCs w:val="28"/>
        </w:rPr>
        <w:t>《领取一次性工伤医疗补助金权利义务告知书》</w:t>
      </w:r>
      <w:r w:rsidRPr="00922174">
        <w:rPr>
          <w:rFonts w:ascii="仿宋" w:eastAsia="仿宋" w:hAnsi="仿宋" w:hint="eastAsia"/>
          <w:sz w:val="28"/>
          <w:szCs w:val="28"/>
        </w:rPr>
        <w:t>；</w:t>
      </w:r>
    </w:p>
    <w:p w:rsidR="00E45237" w:rsidRDefault="00783A3D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</w:t>
      </w:r>
      <w:r w:rsidR="00E45237" w:rsidRPr="00922174">
        <w:rPr>
          <w:rFonts w:ascii="仿宋" w:eastAsia="仿宋" w:hAnsi="仿宋" w:hint="eastAsia"/>
          <w:sz w:val="28"/>
          <w:szCs w:val="28"/>
        </w:rPr>
        <w:t>）单位与工伤职工解除或终止劳动关系的有关证明（原件）</w:t>
      </w:r>
      <w:r w:rsidR="00E45237">
        <w:rPr>
          <w:rFonts w:ascii="仿宋" w:eastAsia="仿宋" w:hAnsi="仿宋" w:hint="eastAsia"/>
          <w:sz w:val="28"/>
          <w:szCs w:val="28"/>
        </w:rPr>
        <w:t>；</w:t>
      </w:r>
    </w:p>
    <w:p w:rsidR="00E45237" w:rsidRPr="00EF6779" w:rsidRDefault="00E45237" w:rsidP="00E45237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783A3D">
        <w:rPr>
          <w:rFonts w:ascii="仿宋" w:eastAsia="仿宋" w:hAnsi="仿宋" w:hint="eastAsia"/>
          <w:sz w:val="28"/>
          <w:szCs w:val="28"/>
        </w:rPr>
        <w:t>四</w:t>
      </w:r>
      <w:r>
        <w:rPr>
          <w:rFonts w:ascii="仿宋" w:eastAsia="仿宋" w:hAnsi="仿宋" w:hint="eastAsia"/>
          <w:sz w:val="28"/>
          <w:szCs w:val="28"/>
        </w:rPr>
        <w:t>）</w:t>
      </w:r>
      <w:r w:rsidR="009C1A52" w:rsidRPr="0039264F">
        <w:rPr>
          <w:rFonts w:ascii="仿宋" w:eastAsia="仿宋" w:hAnsi="仿宋"/>
          <w:sz w:val="28"/>
          <w:szCs w:val="28"/>
        </w:rPr>
        <w:t>参保人社会保障卡或银行存折/借记卡</w:t>
      </w:r>
      <w:r w:rsidR="009C1A52">
        <w:rPr>
          <w:rFonts w:ascii="仿宋" w:eastAsia="仿宋" w:hAnsi="仿宋"/>
          <w:sz w:val="28"/>
          <w:szCs w:val="28"/>
        </w:rPr>
        <w:t>。</w:t>
      </w:r>
    </w:p>
    <w:p w:rsidR="00E45237" w:rsidRPr="00922174" w:rsidRDefault="00E45237" w:rsidP="00E45237">
      <w:pPr>
        <w:spacing w:line="400" w:lineRule="exact"/>
        <w:rPr>
          <w:rFonts w:ascii="仿宋" w:eastAsia="仿宋" w:hAnsi="仿宋"/>
          <w:sz w:val="28"/>
          <w:szCs w:val="28"/>
        </w:rPr>
      </w:pPr>
    </w:p>
    <w:p w:rsidR="00E45237" w:rsidRPr="00922174" w:rsidRDefault="00E45237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2"/>
        <w:outlineLvl w:val="2"/>
        <w:rPr>
          <w:rFonts w:ascii="仿宋" w:eastAsia="仿宋" w:hAnsi="仿宋"/>
          <w:b/>
          <w:sz w:val="28"/>
          <w:szCs w:val="28"/>
        </w:rPr>
      </w:pPr>
      <w:r w:rsidRPr="00922174">
        <w:rPr>
          <w:rFonts w:ascii="仿宋" w:eastAsia="仿宋" w:hAnsi="仿宋" w:hint="eastAsia"/>
          <w:b/>
          <w:sz w:val="28"/>
          <w:szCs w:val="28"/>
        </w:rPr>
        <w:t>六、申办一次性工亡补助金、丧葬补助金待遇</w:t>
      </w:r>
    </w:p>
    <w:p w:rsidR="00E45237" w:rsidRPr="00922174" w:rsidRDefault="00E45237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 w:rsidRPr="00922174">
        <w:rPr>
          <w:rFonts w:ascii="仿宋" w:eastAsia="仿宋" w:hAnsi="仿宋" w:hint="eastAsia"/>
          <w:sz w:val="28"/>
          <w:szCs w:val="28"/>
        </w:rPr>
        <w:t>提供以下资料：</w:t>
      </w:r>
    </w:p>
    <w:p w:rsidR="00E45237" w:rsidRDefault="00E45237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 w:rsidRPr="00922174">
        <w:rPr>
          <w:rFonts w:ascii="仿宋" w:eastAsia="仿宋" w:hAnsi="仿宋" w:hint="eastAsia"/>
          <w:sz w:val="28"/>
          <w:szCs w:val="28"/>
        </w:rPr>
        <w:t>（一）</w:t>
      </w:r>
      <w:r w:rsidR="00671229" w:rsidRPr="00581556">
        <w:rPr>
          <w:rFonts w:ascii="仿宋" w:eastAsia="仿宋" w:hAnsi="仿宋" w:hint="eastAsia"/>
          <w:sz w:val="28"/>
          <w:szCs w:val="28"/>
        </w:rPr>
        <w:t>《工伤保险待遇申请表》（盖有单位公章）</w:t>
      </w:r>
      <w:r w:rsidR="00671229" w:rsidRPr="00922174">
        <w:rPr>
          <w:rFonts w:ascii="仿宋" w:eastAsia="仿宋" w:hAnsi="仿宋" w:hint="eastAsia"/>
          <w:sz w:val="28"/>
          <w:szCs w:val="28"/>
        </w:rPr>
        <w:t>；</w:t>
      </w:r>
    </w:p>
    <w:p w:rsidR="00E45237" w:rsidRPr="00670EC9" w:rsidRDefault="00E45237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 w:rsidRPr="00922174">
        <w:rPr>
          <w:rFonts w:ascii="仿宋" w:eastAsia="仿宋" w:hAnsi="仿宋" w:hint="eastAsia"/>
          <w:sz w:val="28"/>
          <w:szCs w:val="28"/>
        </w:rPr>
        <w:t>（二）</w:t>
      </w:r>
      <w:r w:rsidR="005E73CE" w:rsidRPr="005E73CE">
        <w:rPr>
          <w:rFonts w:ascii="仿宋" w:eastAsia="仿宋" w:hAnsi="仿宋"/>
          <w:sz w:val="28"/>
          <w:szCs w:val="28"/>
        </w:rPr>
        <w:t>亲属关系证明（亲属关系公证书、结婚证、</w:t>
      </w:r>
      <w:r w:rsidR="00D60931">
        <w:rPr>
          <w:rFonts w:ascii="仿宋" w:eastAsia="仿宋" w:hAnsi="仿宋"/>
          <w:sz w:val="28"/>
          <w:szCs w:val="28"/>
        </w:rPr>
        <w:t>户口簿</w:t>
      </w:r>
      <w:r w:rsidR="005E73CE" w:rsidRPr="005E73CE">
        <w:rPr>
          <w:rFonts w:ascii="仿宋" w:eastAsia="仿宋" w:hAnsi="仿宋"/>
          <w:sz w:val="28"/>
          <w:szCs w:val="28"/>
        </w:rPr>
        <w:t>、出生证、公安机关的亲属关系证明等）</w:t>
      </w:r>
      <w:r w:rsidR="005E73CE">
        <w:rPr>
          <w:rFonts w:ascii="仿宋" w:eastAsia="仿宋" w:hAnsi="仿宋"/>
          <w:sz w:val="28"/>
          <w:szCs w:val="28"/>
        </w:rPr>
        <w:t>；</w:t>
      </w:r>
    </w:p>
    <w:p w:rsidR="00E45237" w:rsidRPr="00670EC9" w:rsidRDefault="00E45237" w:rsidP="00931B09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 w:rsidRPr="00922174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三</w:t>
      </w:r>
      <w:r w:rsidRPr="00922174">
        <w:rPr>
          <w:rFonts w:ascii="仿宋" w:eastAsia="仿宋" w:hAnsi="仿宋" w:hint="eastAsia"/>
          <w:sz w:val="28"/>
          <w:szCs w:val="28"/>
        </w:rPr>
        <w:t>）</w:t>
      </w:r>
      <w:r w:rsidR="005E73CE" w:rsidRPr="005E73CE">
        <w:rPr>
          <w:rFonts w:ascii="仿宋" w:eastAsia="仿宋" w:hAnsi="仿宋"/>
          <w:sz w:val="28"/>
          <w:szCs w:val="28"/>
        </w:rPr>
        <w:t>工亡职工近亲属共同指定的一个银行帐户（视情要求公证）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E45237" w:rsidRDefault="00E45237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EB1535">
        <w:rPr>
          <w:rFonts w:ascii="仿宋" w:eastAsia="仿宋" w:hAnsi="仿宋" w:hint="eastAsia"/>
          <w:sz w:val="28"/>
          <w:szCs w:val="28"/>
        </w:rPr>
        <w:t>四</w:t>
      </w:r>
      <w:r>
        <w:rPr>
          <w:rFonts w:ascii="仿宋" w:eastAsia="仿宋" w:hAnsi="仿宋" w:hint="eastAsia"/>
          <w:sz w:val="28"/>
          <w:szCs w:val="28"/>
        </w:rPr>
        <w:t>）</w:t>
      </w:r>
      <w:r w:rsidR="005E73CE">
        <w:rPr>
          <w:rFonts w:ascii="仿宋" w:eastAsia="仿宋" w:hAnsi="仿宋" w:hint="eastAsia"/>
          <w:sz w:val="28"/>
          <w:szCs w:val="28"/>
        </w:rPr>
        <w:t>委托办理的须提供本人委托书、受托人身份证复印件及联系方式。</w:t>
      </w:r>
    </w:p>
    <w:p w:rsidR="00E45237" w:rsidRPr="00922174" w:rsidRDefault="00E45237" w:rsidP="00E45237">
      <w:pPr>
        <w:tabs>
          <w:tab w:val="left" w:pos="720"/>
          <w:tab w:val="left" w:pos="900"/>
          <w:tab w:val="left" w:pos="2160"/>
        </w:tabs>
        <w:spacing w:line="400" w:lineRule="exact"/>
        <w:outlineLvl w:val="2"/>
        <w:rPr>
          <w:rFonts w:ascii="仿宋" w:eastAsia="仿宋" w:hAnsi="仿宋"/>
          <w:sz w:val="28"/>
          <w:szCs w:val="28"/>
        </w:rPr>
      </w:pPr>
    </w:p>
    <w:p w:rsidR="00E45237" w:rsidRPr="00922174" w:rsidRDefault="00E45237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2"/>
        <w:outlineLvl w:val="2"/>
        <w:rPr>
          <w:rFonts w:ascii="仿宋" w:eastAsia="仿宋" w:hAnsi="仿宋"/>
          <w:b/>
          <w:sz w:val="28"/>
          <w:szCs w:val="28"/>
        </w:rPr>
      </w:pPr>
      <w:r w:rsidRPr="00922174">
        <w:rPr>
          <w:rFonts w:ascii="仿宋" w:eastAsia="仿宋" w:hAnsi="仿宋" w:hint="eastAsia"/>
          <w:b/>
          <w:sz w:val="28"/>
          <w:szCs w:val="28"/>
        </w:rPr>
        <w:t>七、申办供养亲属抚恤金待遇</w:t>
      </w:r>
    </w:p>
    <w:p w:rsidR="00E45237" w:rsidRPr="00922174" w:rsidRDefault="00E45237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 w:rsidRPr="00922174">
        <w:rPr>
          <w:rFonts w:ascii="仿宋" w:eastAsia="仿宋" w:hAnsi="仿宋" w:hint="eastAsia"/>
          <w:sz w:val="28"/>
          <w:szCs w:val="28"/>
        </w:rPr>
        <w:t>提供以下资料：</w:t>
      </w:r>
    </w:p>
    <w:p w:rsidR="00E45237" w:rsidRDefault="00E45237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 w:rsidRPr="00922174">
        <w:rPr>
          <w:rFonts w:ascii="仿宋" w:eastAsia="仿宋" w:hAnsi="仿宋" w:hint="eastAsia"/>
          <w:sz w:val="28"/>
          <w:szCs w:val="28"/>
        </w:rPr>
        <w:t>（一）</w:t>
      </w:r>
      <w:r w:rsidR="00EB1535" w:rsidRPr="00EB1535">
        <w:rPr>
          <w:rFonts w:ascii="仿宋" w:eastAsia="仿宋" w:hAnsi="仿宋" w:hint="eastAsia"/>
          <w:sz w:val="28"/>
          <w:szCs w:val="28"/>
        </w:rPr>
        <w:t>工伤保险供养亲属待遇申请表</w:t>
      </w:r>
      <w:r w:rsidRPr="00922174">
        <w:rPr>
          <w:rFonts w:ascii="仿宋" w:eastAsia="仿宋" w:hAnsi="仿宋" w:hint="eastAsia"/>
          <w:sz w:val="28"/>
          <w:szCs w:val="28"/>
        </w:rPr>
        <w:t>；</w:t>
      </w:r>
    </w:p>
    <w:p w:rsidR="00931B09" w:rsidRPr="00931B09" w:rsidRDefault="00931B09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 w:rsidRPr="00922174">
        <w:rPr>
          <w:rFonts w:ascii="仿宋" w:eastAsia="仿宋" w:hAnsi="仿宋" w:hint="eastAsia"/>
          <w:sz w:val="28"/>
          <w:szCs w:val="28"/>
        </w:rPr>
        <w:t>（二）</w:t>
      </w:r>
      <w:r w:rsidR="00EB1535" w:rsidRPr="00922174">
        <w:rPr>
          <w:rFonts w:ascii="仿宋" w:eastAsia="仿宋" w:hAnsi="仿宋" w:hint="eastAsia"/>
          <w:sz w:val="28"/>
          <w:szCs w:val="28"/>
        </w:rPr>
        <w:t>供养亲属的居民身份证、户口簿（验原件，收复印件）</w:t>
      </w:r>
      <w:r w:rsidRPr="00922174">
        <w:rPr>
          <w:rFonts w:ascii="仿宋" w:eastAsia="仿宋" w:hAnsi="仿宋" w:hint="eastAsia"/>
          <w:sz w:val="28"/>
          <w:szCs w:val="28"/>
        </w:rPr>
        <w:t>；</w:t>
      </w:r>
    </w:p>
    <w:p w:rsidR="00E45237" w:rsidRDefault="00E45237" w:rsidP="00C655B9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 w:rsidRPr="00922174">
        <w:rPr>
          <w:rFonts w:ascii="仿宋" w:eastAsia="仿宋" w:hAnsi="仿宋" w:hint="eastAsia"/>
          <w:sz w:val="28"/>
          <w:szCs w:val="28"/>
        </w:rPr>
        <w:t>（</w:t>
      </w:r>
      <w:r w:rsidR="00C655B9">
        <w:rPr>
          <w:rFonts w:ascii="仿宋" w:eastAsia="仿宋" w:hAnsi="仿宋" w:hint="eastAsia"/>
          <w:sz w:val="28"/>
          <w:szCs w:val="28"/>
        </w:rPr>
        <w:t>三</w:t>
      </w:r>
      <w:r w:rsidRPr="00922174">
        <w:rPr>
          <w:rFonts w:ascii="仿宋" w:eastAsia="仿宋" w:hAnsi="仿宋" w:hint="eastAsia"/>
          <w:sz w:val="28"/>
          <w:szCs w:val="28"/>
        </w:rPr>
        <w:t>）</w:t>
      </w:r>
      <w:r w:rsidR="00EB1535" w:rsidRPr="00EB1535">
        <w:rPr>
          <w:rFonts w:ascii="仿宋" w:eastAsia="仿宋" w:hAnsi="仿宋"/>
          <w:sz w:val="28"/>
          <w:szCs w:val="28"/>
        </w:rPr>
        <w:t>亲属关系证明（亲属关系公证书、结婚证、</w:t>
      </w:r>
      <w:r w:rsidR="00D60931">
        <w:rPr>
          <w:rFonts w:ascii="仿宋" w:eastAsia="仿宋" w:hAnsi="仿宋"/>
          <w:sz w:val="28"/>
          <w:szCs w:val="28"/>
        </w:rPr>
        <w:t>户口簿</w:t>
      </w:r>
      <w:r w:rsidR="00EB1535" w:rsidRPr="00EB1535">
        <w:rPr>
          <w:rFonts w:ascii="仿宋" w:eastAsia="仿宋" w:hAnsi="仿宋"/>
          <w:sz w:val="28"/>
          <w:szCs w:val="28"/>
        </w:rPr>
        <w:t>、出生证、公安机关的亲属关系证明等）</w:t>
      </w:r>
      <w:r w:rsidR="00EB1535" w:rsidRPr="00EB1535">
        <w:rPr>
          <w:rFonts w:ascii="仿宋" w:eastAsia="仿宋" w:hAnsi="仿宋" w:hint="eastAsia"/>
          <w:sz w:val="28"/>
          <w:szCs w:val="28"/>
        </w:rPr>
        <w:t>验原件，收复印件）</w:t>
      </w:r>
      <w:r w:rsidRPr="00922174">
        <w:rPr>
          <w:rFonts w:ascii="仿宋" w:eastAsia="仿宋" w:hAnsi="仿宋" w:hint="eastAsia"/>
          <w:sz w:val="28"/>
          <w:szCs w:val="28"/>
        </w:rPr>
        <w:t>；</w:t>
      </w:r>
    </w:p>
    <w:p w:rsidR="00E45237" w:rsidRPr="00922174" w:rsidRDefault="00E45237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 w:rsidRPr="00922174">
        <w:rPr>
          <w:rFonts w:ascii="仿宋" w:eastAsia="仿宋" w:hAnsi="仿宋" w:hint="eastAsia"/>
          <w:sz w:val="28"/>
          <w:szCs w:val="28"/>
        </w:rPr>
        <w:t>（四）</w:t>
      </w:r>
      <w:r w:rsidR="00EB1535">
        <w:rPr>
          <w:rFonts w:ascii="仿宋" w:eastAsia="仿宋" w:hAnsi="仿宋" w:hint="eastAsia"/>
          <w:sz w:val="28"/>
          <w:szCs w:val="28"/>
        </w:rPr>
        <w:t>由</w:t>
      </w:r>
      <w:r w:rsidRPr="00922174">
        <w:rPr>
          <w:rFonts w:ascii="仿宋" w:eastAsia="仿宋" w:hAnsi="仿宋" w:hint="eastAsia"/>
          <w:sz w:val="28"/>
          <w:szCs w:val="28"/>
        </w:rPr>
        <w:t>工亡职工生前</w:t>
      </w:r>
      <w:r w:rsidR="00EB1535">
        <w:rPr>
          <w:rFonts w:ascii="仿宋" w:eastAsia="仿宋" w:hAnsi="仿宋" w:hint="eastAsia"/>
          <w:sz w:val="28"/>
          <w:szCs w:val="28"/>
        </w:rPr>
        <w:t>提供</w:t>
      </w:r>
      <w:r w:rsidRPr="00922174">
        <w:rPr>
          <w:rFonts w:ascii="仿宋" w:eastAsia="仿宋" w:hAnsi="仿宋" w:hint="eastAsia"/>
          <w:sz w:val="28"/>
          <w:szCs w:val="28"/>
        </w:rPr>
        <w:t>主要生活来源的</w:t>
      </w:r>
      <w:r w:rsidR="00EB1535">
        <w:rPr>
          <w:rFonts w:ascii="仿宋" w:eastAsia="仿宋" w:hAnsi="仿宋" w:hint="eastAsia"/>
          <w:sz w:val="28"/>
          <w:szCs w:val="28"/>
        </w:rPr>
        <w:t>，提供主要</w:t>
      </w:r>
      <w:r w:rsidR="00EB1535" w:rsidRPr="00EB1535">
        <w:rPr>
          <w:rFonts w:ascii="仿宋" w:eastAsia="仿宋" w:hAnsi="仿宋"/>
          <w:sz w:val="28"/>
          <w:szCs w:val="28"/>
        </w:rPr>
        <w:t>生活来源承诺书、社会保险经办机构养老保险待遇证明（在本省参加养老保险的无需提供证明）</w:t>
      </w:r>
      <w:r w:rsidRPr="00922174">
        <w:rPr>
          <w:rFonts w:ascii="仿宋" w:eastAsia="仿宋" w:hAnsi="仿宋" w:hint="eastAsia"/>
          <w:sz w:val="28"/>
          <w:szCs w:val="28"/>
        </w:rPr>
        <w:t>；</w:t>
      </w:r>
    </w:p>
    <w:p w:rsidR="00E45237" w:rsidRDefault="00E45237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 w:rsidRPr="00922174">
        <w:rPr>
          <w:rFonts w:ascii="仿宋" w:eastAsia="仿宋" w:hAnsi="仿宋" w:hint="eastAsia"/>
          <w:sz w:val="28"/>
          <w:szCs w:val="28"/>
        </w:rPr>
        <w:t>（五）</w:t>
      </w:r>
      <w:r>
        <w:rPr>
          <w:rFonts w:ascii="仿宋" w:eastAsia="仿宋" w:hAnsi="仿宋" w:hint="eastAsia"/>
          <w:sz w:val="28"/>
          <w:szCs w:val="28"/>
        </w:rPr>
        <w:t>供养亲属的个人</w:t>
      </w:r>
      <w:r w:rsidR="00C655B9" w:rsidRPr="0039264F">
        <w:rPr>
          <w:rFonts w:ascii="仿宋" w:eastAsia="仿宋" w:hAnsi="仿宋"/>
          <w:sz w:val="28"/>
          <w:szCs w:val="28"/>
        </w:rPr>
        <w:t>社会保障卡或银行存折/借记卡</w:t>
      </w:r>
      <w:r w:rsidRPr="00922174">
        <w:rPr>
          <w:rFonts w:ascii="仿宋" w:eastAsia="仿宋" w:hAnsi="仿宋" w:hint="eastAsia"/>
          <w:sz w:val="28"/>
          <w:szCs w:val="28"/>
        </w:rPr>
        <w:t>（验原件，收复印件）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E45237" w:rsidRPr="00922174" w:rsidRDefault="00E45237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FC1C2E">
        <w:rPr>
          <w:rFonts w:ascii="仿宋" w:eastAsia="仿宋" w:hAnsi="仿宋" w:hint="eastAsia"/>
          <w:sz w:val="28"/>
          <w:szCs w:val="28"/>
        </w:rPr>
        <w:t>六</w:t>
      </w:r>
      <w:r>
        <w:rPr>
          <w:rFonts w:ascii="仿宋" w:eastAsia="仿宋" w:hAnsi="仿宋"/>
          <w:sz w:val="28"/>
          <w:szCs w:val="28"/>
        </w:rPr>
        <w:t>）</w:t>
      </w:r>
      <w:r w:rsidRPr="00922174">
        <w:rPr>
          <w:rFonts w:ascii="仿宋" w:eastAsia="仿宋" w:hAnsi="仿宋" w:hint="eastAsia"/>
          <w:sz w:val="28"/>
          <w:szCs w:val="28"/>
        </w:rPr>
        <w:t>完全丧失劳动能力的，提供劳动能力鉴定委员会出具的劳动能力鉴定书（原件）；</w:t>
      </w:r>
    </w:p>
    <w:p w:rsidR="00E45237" w:rsidRDefault="00E45237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 w:rsidRPr="00922174">
        <w:rPr>
          <w:rFonts w:ascii="仿宋" w:eastAsia="仿宋" w:hAnsi="仿宋" w:hint="eastAsia"/>
          <w:sz w:val="28"/>
          <w:szCs w:val="28"/>
        </w:rPr>
        <w:t>（</w:t>
      </w:r>
      <w:r w:rsidR="00FC1C2E">
        <w:rPr>
          <w:rFonts w:ascii="仿宋" w:eastAsia="仿宋" w:hAnsi="仿宋" w:hint="eastAsia"/>
          <w:sz w:val="28"/>
          <w:szCs w:val="28"/>
        </w:rPr>
        <w:t>七</w:t>
      </w:r>
      <w:r w:rsidRPr="00922174">
        <w:rPr>
          <w:rFonts w:ascii="仿宋" w:eastAsia="仿宋" w:hAnsi="仿宋" w:hint="eastAsia"/>
          <w:sz w:val="28"/>
          <w:szCs w:val="28"/>
        </w:rPr>
        <w:t>）属孤儿、孤寡老人的，提供</w:t>
      </w:r>
      <w:r>
        <w:rPr>
          <w:rFonts w:ascii="仿宋" w:eastAsia="仿宋" w:hAnsi="仿宋" w:hint="eastAsia"/>
          <w:sz w:val="28"/>
          <w:szCs w:val="28"/>
        </w:rPr>
        <w:t>当地</w:t>
      </w:r>
      <w:r w:rsidRPr="00922174">
        <w:rPr>
          <w:rFonts w:ascii="仿宋" w:eastAsia="仿宋" w:hAnsi="仿宋" w:hint="eastAsia"/>
          <w:sz w:val="28"/>
          <w:szCs w:val="28"/>
        </w:rPr>
        <w:t>民政部门相关证明（原件）。</w:t>
      </w:r>
    </w:p>
    <w:p w:rsidR="00E45237" w:rsidRDefault="00E45237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</w:p>
    <w:p w:rsidR="00E45237" w:rsidRDefault="00E45237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办事地点：鹤山市社会保险基金管理局一楼服务大厅</w:t>
      </w:r>
    </w:p>
    <w:p w:rsidR="00E45237" w:rsidRDefault="00E45237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咨询电话：8933166</w:t>
      </w:r>
    </w:p>
    <w:p w:rsidR="00E45237" w:rsidRPr="00A314B7" w:rsidRDefault="00E45237" w:rsidP="00E45237">
      <w:pPr>
        <w:tabs>
          <w:tab w:val="left" w:pos="720"/>
          <w:tab w:val="left" w:pos="900"/>
          <w:tab w:val="left" w:pos="2160"/>
        </w:tabs>
        <w:spacing w:line="400" w:lineRule="exact"/>
        <w:ind w:firstLineChars="200" w:firstLine="560"/>
        <w:outlineLvl w:val="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网址：</w:t>
      </w:r>
      <w:r>
        <w:rPr>
          <w:rFonts w:ascii="仿宋" w:eastAsia="仿宋" w:hAnsi="仿宋"/>
          <w:sz w:val="28"/>
          <w:szCs w:val="28"/>
        </w:rPr>
        <w:t>http://shebao.heshan.gov.cn</w:t>
      </w:r>
    </w:p>
    <w:p w:rsidR="00E45237" w:rsidRPr="00931B09" w:rsidRDefault="00931B09" w:rsidP="00931B09">
      <w:pPr>
        <w:tabs>
          <w:tab w:val="left" w:pos="720"/>
          <w:tab w:val="left" w:pos="900"/>
          <w:tab w:val="left" w:pos="2160"/>
        </w:tabs>
        <w:spacing w:line="400" w:lineRule="exact"/>
        <w:outlineLvl w:val="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 w:rsidR="00E45237" w:rsidRPr="00EB6AD4">
        <w:rPr>
          <w:rFonts w:ascii="仿宋" w:eastAsia="仿宋" w:hAnsi="仿宋" w:hint="eastAsia"/>
          <w:b/>
          <w:sz w:val="28"/>
          <w:szCs w:val="28"/>
        </w:rPr>
        <w:t>（备注：复印件纸张规格用A4纸）</w:t>
      </w:r>
    </w:p>
    <w:p w:rsidR="001A0FA4" w:rsidRDefault="001A0FA4"/>
    <w:sectPr w:rsidR="001A0FA4" w:rsidSect="00581556">
      <w:footerReference w:type="even" r:id="rId6"/>
      <w:footerReference w:type="default" r:id="rId7"/>
      <w:pgSz w:w="11906" w:h="16838"/>
      <w:pgMar w:top="1134" w:right="1134" w:bottom="1134" w:left="113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4DC" w:rsidRDefault="00AB14DC" w:rsidP="00E45237">
      <w:r>
        <w:separator/>
      </w:r>
    </w:p>
  </w:endnote>
  <w:endnote w:type="continuationSeparator" w:id="0">
    <w:p w:rsidR="00AB14DC" w:rsidRDefault="00AB14DC" w:rsidP="00E4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A29" w:rsidRDefault="00376A29" w:rsidP="005815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76A29" w:rsidRDefault="00376A29" w:rsidP="00581556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A29" w:rsidRDefault="00376A29" w:rsidP="005815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60931">
      <w:rPr>
        <w:rStyle w:val="a7"/>
        <w:noProof/>
      </w:rPr>
      <w:t>2</w:t>
    </w:r>
    <w:r>
      <w:rPr>
        <w:rStyle w:val="a7"/>
      </w:rPr>
      <w:fldChar w:fldCharType="end"/>
    </w:r>
  </w:p>
  <w:p w:rsidR="00376A29" w:rsidRDefault="00376A29" w:rsidP="0058155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4DC" w:rsidRDefault="00AB14DC" w:rsidP="00E45237">
      <w:r>
        <w:separator/>
      </w:r>
    </w:p>
  </w:footnote>
  <w:footnote w:type="continuationSeparator" w:id="0">
    <w:p w:rsidR="00AB14DC" w:rsidRDefault="00AB14DC" w:rsidP="00E4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5237"/>
    <w:rsid w:val="00060F8A"/>
    <w:rsid w:val="0014331C"/>
    <w:rsid w:val="001A0FA4"/>
    <w:rsid w:val="002C622D"/>
    <w:rsid w:val="00376A29"/>
    <w:rsid w:val="0039264F"/>
    <w:rsid w:val="003E738F"/>
    <w:rsid w:val="00404264"/>
    <w:rsid w:val="004E38B8"/>
    <w:rsid w:val="00581556"/>
    <w:rsid w:val="005E73CE"/>
    <w:rsid w:val="00671229"/>
    <w:rsid w:val="0075205C"/>
    <w:rsid w:val="00783A3D"/>
    <w:rsid w:val="00904EBC"/>
    <w:rsid w:val="00931B09"/>
    <w:rsid w:val="009C1A52"/>
    <w:rsid w:val="00A3269A"/>
    <w:rsid w:val="00A93261"/>
    <w:rsid w:val="00AB14DC"/>
    <w:rsid w:val="00B14D86"/>
    <w:rsid w:val="00C655B9"/>
    <w:rsid w:val="00C82C1D"/>
    <w:rsid w:val="00D60931"/>
    <w:rsid w:val="00E45237"/>
    <w:rsid w:val="00EA52F5"/>
    <w:rsid w:val="00EB1535"/>
    <w:rsid w:val="00EB259E"/>
    <w:rsid w:val="00FC1C2E"/>
    <w:rsid w:val="00FD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5397C5-3413-4789-8AE6-3480ACB2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5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5237"/>
    <w:rPr>
      <w:sz w:val="18"/>
      <w:szCs w:val="18"/>
    </w:rPr>
  </w:style>
  <w:style w:type="paragraph" w:styleId="a5">
    <w:name w:val="footer"/>
    <w:basedOn w:val="a"/>
    <w:link w:val="a6"/>
    <w:unhideWhenUsed/>
    <w:rsid w:val="00E452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45237"/>
    <w:rPr>
      <w:sz w:val="18"/>
      <w:szCs w:val="18"/>
    </w:rPr>
  </w:style>
  <w:style w:type="character" w:styleId="a7">
    <w:name w:val="page number"/>
    <w:basedOn w:val="a0"/>
    <w:rsid w:val="00E45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7873">
              <w:marLeft w:val="0"/>
              <w:marRight w:val="0"/>
              <w:marTop w:val="1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4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302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77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8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50468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0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959">
              <w:marLeft w:val="0"/>
              <w:marRight w:val="0"/>
              <w:marTop w:val="1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9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26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22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0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07481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5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40849">
              <w:marLeft w:val="0"/>
              <w:marRight w:val="0"/>
              <w:marTop w:val="1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8585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0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0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36251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58931">
              <w:marLeft w:val="0"/>
              <w:marRight w:val="0"/>
              <w:marTop w:val="1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134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1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81985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0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139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590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4028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7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194</Words>
  <Characters>1108</Characters>
  <Application>Microsoft Office Word</Application>
  <DocSecurity>0</DocSecurity>
  <Lines>9</Lines>
  <Paragraphs>2</Paragraphs>
  <ScaleCrop>false</ScaleCrop>
  <Company>Microsoft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李丽芬</dc:creator>
  <cp:keywords/>
  <dc:description/>
  <cp:lastModifiedBy>林绮婷</cp:lastModifiedBy>
  <cp:revision>15</cp:revision>
  <dcterms:created xsi:type="dcterms:W3CDTF">2019-05-28T05:17:00Z</dcterms:created>
  <dcterms:modified xsi:type="dcterms:W3CDTF">2022-03-14T03:32:00Z</dcterms:modified>
</cp:coreProperties>
</file>