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9A9D" w14:textId="618FC599" w:rsidR="00611FB2" w:rsidRDefault="00000000">
      <w:pPr>
        <w:widowControl/>
        <w:spacing w:line="60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附件</w:t>
      </w:r>
      <w:r w:rsidR="00E35137">
        <w:rPr>
          <w:rFonts w:ascii="仿宋_GB2312" w:eastAsia="仿宋_GB2312" w:hAnsi="仿宋_GB2312" w:cs="仿宋_GB2312"/>
          <w:bCs/>
          <w:kern w:val="0"/>
          <w:sz w:val="32"/>
          <w:szCs w:val="32"/>
        </w:rPr>
        <w:t>4</w:t>
      </w: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352"/>
        <w:gridCol w:w="1443"/>
        <w:gridCol w:w="776"/>
        <w:gridCol w:w="169"/>
        <w:gridCol w:w="91"/>
        <w:gridCol w:w="248"/>
        <w:gridCol w:w="1052"/>
        <w:gridCol w:w="184"/>
        <w:gridCol w:w="1245"/>
        <w:gridCol w:w="245"/>
        <w:gridCol w:w="677"/>
        <w:gridCol w:w="9"/>
        <w:gridCol w:w="2223"/>
      </w:tblGrid>
      <w:tr w:rsidR="00611FB2" w14:paraId="79797162" w14:textId="77777777">
        <w:trPr>
          <w:trHeight w:val="567"/>
          <w:jc w:val="center"/>
        </w:trPr>
        <w:tc>
          <w:tcPr>
            <w:tcW w:w="10786" w:type="dxa"/>
            <w:gridSpan w:val="14"/>
            <w:tcBorders>
              <w:top w:val="nil"/>
              <w:left w:val="nil"/>
              <w:bottom w:val="single" w:sz="4" w:space="0" w:color="000000"/>
              <w:right w:val="nil"/>
            </w:tcBorders>
            <w:vAlign w:val="center"/>
          </w:tcPr>
          <w:p w14:paraId="653D3DD1" w14:textId="3F551D44" w:rsidR="00611FB2" w:rsidRPr="003A419C" w:rsidRDefault="00000000">
            <w:pPr>
              <w:widowControl/>
              <w:jc w:val="center"/>
              <w:rPr>
                <w:rFonts w:ascii="方正小标宋简体" w:eastAsia="方正小标宋简体" w:hAnsi="Times New Roman"/>
                <w:b/>
                <w:kern w:val="0"/>
                <w:sz w:val="20"/>
                <w:szCs w:val="20"/>
              </w:rPr>
            </w:pPr>
            <w:r w:rsidRPr="003A419C">
              <w:rPr>
                <w:rFonts w:ascii="方正小标宋简体" w:eastAsia="方正小标宋简体" w:hAnsi="宋体" w:cs="宋体" w:hint="eastAsia"/>
                <w:b/>
                <w:kern w:val="0"/>
                <w:sz w:val="28"/>
                <w:szCs w:val="28"/>
              </w:rPr>
              <w:t>202</w:t>
            </w:r>
            <w:r w:rsidR="006D328B" w:rsidRPr="003A419C">
              <w:rPr>
                <w:rFonts w:ascii="方正小标宋简体" w:eastAsia="方正小标宋简体" w:hAnsi="宋体" w:cs="宋体" w:hint="eastAsia"/>
                <w:b/>
                <w:kern w:val="0"/>
                <w:sz w:val="28"/>
                <w:szCs w:val="28"/>
              </w:rPr>
              <w:t>3</w:t>
            </w:r>
            <w:r w:rsidRPr="003A419C">
              <w:rPr>
                <w:rFonts w:ascii="方正小标宋简体" w:eastAsia="方正小标宋简体" w:hAnsi="宋体" w:cs="宋体" w:hint="eastAsia"/>
                <w:b/>
                <w:kern w:val="0"/>
                <w:sz w:val="28"/>
                <w:szCs w:val="28"/>
              </w:rPr>
              <w:t>年</w:t>
            </w:r>
            <w:r w:rsidR="00F75345" w:rsidRPr="003A419C">
              <w:rPr>
                <w:rFonts w:ascii="方正小标宋简体" w:eastAsia="方正小标宋简体" w:hAnsi="宋体" w:cs="宋体" w:hint="eastAsia"/>
                <w:b/>
                <w:kern w:val="0"/>
                <w:sz w:val="28"/>
                <w:szCs w:val="28"/>
              </w:rPr>
              <w:t>上半年</w:t>
            </w:r>
            <w:r w:rsidRPr="003A419C">
              <w:rPr>
                <w:rFonts w:ascii="方正小标宋简体" w:eastAsia="方正小标宋简体" w:hAnsi="宋体" w:cs="宋体" w:hint="eastAsia"/>
                <w:b/>
                <w:kern w:val="0"/>
                <w:sz w:val="28"/>
                <w:szCs w:val="28"/>
              </w:rPr>
              <w:t>江门市制造业企业</w:t>
            </w:r>
            <w:r w:rsidR="00B20F7E" w:rsidRPr="003A419C">
              <w:rPr>
                <w:rFonts w:ascii="方正小标宋简体" w:eastAsia="方正小标宋简体" w:hAnsi="宋体" w:cs="宋体" w:hint="eastAsia"/>
                <w:b/>
                <w:kern w:val="0"/>
                <w:sz w:val="28"/>
                <w:szCs w:val="28"/>
              </w:rPr>
              <w:t>设备购置奖励</w:t>
            </w:r>
            <w:r w:rsidRPr="003A419C">
              <w:rPr>
                <w:rFonts w:ascii="方正小标宋简体" w:eastAsia="方正小标宋简体" w:hAnsi="宋体" w:cs="宋体" w:hint="eastAsia"/>
                <w:b/>
                <w:kern w:val="0"/>
                <w:sz w:val="28"/>
                <w:szCs w:val="28"/>
              </w:rPr>
              <w:t>资金项目申报表</w:t>
            </w:r>
          </w:p>
        </w:tc>
      </w:tr>
      <w:tr w:rsidR="00611FB2" w14:paraId="68FAD0FF" w14:textId="77777777">
        <w:trPr>
          <w:trHeight w:val="567"/>
          <w:jc w:val="center"/>
        </w:trPr>
        <w:tc>
          <w:tcPr>
            <w:tcW w:w="10786" w:type="dxa"/>
            <w:gridSpan w:val="14"/>
            <w:tcBorders>
              <w:top w:val="single" w:sz="4" w:space="0" w:color="000000"/>
              <w:left w:val="single" w:sz="4" w:space="0" w:color="000000"/>
              <w:bottom w:val="single" w:sz="4" w:space="0" w:color="000000"/>
              <w:right w:val="single" w:sz="4" w:space="0" w:color="000000"/>
            </w:tcBorders>
            <w:vAlign w:val="center"/>
          </w:tcPr>
          <w:p w14:paraId="42FFC379" w14:textId="77777777" w:rsidR="00611FB2" w:rsidRPr="003A419C" w:rsidRDefault="00000000">
            <w:pPr>
              <w:widowControl/>
              <w:jc w:val="left"/>
              <w:rPr>
                <w:rFonts w:ascii="方正黑体简体" w:eastAsia="方正黑体简体" w:hAnsi="Times New Roman"/>
                <w:b/>
                <w:kern w:val="0"/>
                <w:sz w:val="20"/>
                <w:szCs w:val="20"/>
              </w:rPr>
            </w:pPr>
            <w:r w:rsidRPr="003A419C">
              <w:rPr>
                <w:rFonts w:ascii="方正黑体简体" w:eastAsia="方正黑体简体" w:hAnsi="黑体" w:cs="黑体" w:hint="eastAsia"/>
                <w:b/>
                <w:kern w:val="0"/>
                <w:sz w:val="20"/>
                <w:szCs w:val="20"/>
              </w:rPr>
              <w:t>一、企业基本情况</w:t>
            </w:r>
          </w:p>
        </w:tc>
      </w:tr>
      <w:tr w:rsidR="00611FB2" w14:paraId="56BF34CB" w14:textId="77777777">
        <w:trPr>
          <w:trHeight w:val="567"/>
          <w:jc w:val="center"/>
        </w:trPr>
        <w:tc>
          <w:tcPr>
            <w:tcW w:w="2424" w:type="dxa"/>
            <w:gridSpan w:val="2"/>
            <w:tcBorders>
              <w:top w:val="single" w:sz="4" w:space="0" w:color="000000"/>
            </w:tcBorders>
            <w:vAlign w:val="center"/>
          </w:tcPr>
          <w:p w14:paraId="7930B0E2"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企业名称</w:t>
            </w:r>
          </w:p>
        </w:tc>
        <w:tc>
          <w:tcPr>
            <w:tcW w:w="8362" w:type="dxa"/>
            <w:gridSpan w:val="12"/>
            <w:tcBorders>
              <w:top w:val="single" w:sz="4" w:space="0" w:color="000000"/>
            </w:tcBorders>
            <w:vAlign w:val="center"/>
          </w:tcPr>
          <w:p w14:paraId="5BFEBDAB" w14:textId="77777777" w:rsidR="00611FB2" w:rsidRPr="003A419C" w:rsidRDefault="00611FB2">
            <w:pPr>
              <w:widowControl/>
              <w:jc w:val="center"/>
              <w:rPr>
                <w:rFonts w:ascii="方正仿宋简体" w:eastAsia="方正仿宋简体" w:hAnsi="Times New Roman"/>
                <w:kern w:val="0"/>
                <w:szCs w:val="21"/>
              </w:rPr>
            </w:pPr>
          </w:p>
        </w:tc>
      </w:tr>
      <w:tr w:rsidR="00611FB2" w14:paraId="146A15A7" w14:textId="77777777">
        <w:trPr>
          <w:trHeight w:val="567"/>
          <w:jc w:val="center"/>
        </w:trPr>
        <w:tc>
          <w:tcPr>
            <w:tcW w:w="2424" w:type="dxa"/>
            <w:gridSpan w:val="2"/>
            <w:vAlign w:val="center"/>
          </w:tcPr>
          <w:p w14:paraId="00592A44"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统一社会信用代码</w:t>
            </w:r>
          </w:p>
        </w:tc>
        <w:tc>
          <w:tcPr>
            <w:tcW w:w="2388" w:type="dxa"/>
            <w:gridSpan w:val="3"/>
            <w:vAlign w:val="center"/>
          </w:tcPr>
          <w:p w14:paraId="77B70FFF" w14:textId="77777777" w:rsidR="00611FB2" w:rsidRPr="003A419C" w:rsidRDefault="00611FB2">
            <w:pPr>
              <w:widowControl/>
              <w:jc w:val="center"/>
              <w:rPr>
                <w:rFonts w:ascii="方正仿宋简体" w:eastAsia="方正仿宋简体" w:hAnsi="Times New Roman"/>
                <w:kern w:val="0"/>
                <w:szCs w:val="21"/>
              </w:rPr>
            </w:pPr>
          </w:p>
        </w:tc>
        <w:tc>
          <w:tcPr>
            <w:tcW w:w="1575" w:type="dxa"/>
            <w:gridSpan w:val="4"/>
            <w:vAlign w:val="center"/>
          </w:tcPr>
          <w:p w14:paraId="44EDAAAA"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登记注册类型</w:t>
            </w:r>
          </w:p>
        </w:tc>
        <w:tc>
          <w:tcPr>
            <w:tcW w:w="4399" w:type="dxa"/>
            <w:gridSpan w:val="5"/>
            <w:vAlign w:val="center"/>
          </w:tcPr>
          <w:p w14:paraId="6CB91BBD" w14:textId="77777777" w:rsidR="00611FB2" w:rsidRPr="003A419C" w:rsidRDefault="00611FB2">
            <w:pPr>
              <w:widowControl/>
              <w:jc w:val="center"/>
              <w:rPr>
                <w:rFonts w:ascii="方正仿宋简体" w:eastAsia="方正仿宋简体" w:hAnsi="Times New Roman"/>
                <w:kern w:val="0"/>
                <w:szCs w:val="21"/>
              </w:rPr>
            </w:pPr>
          </w:p>
        </w:tc>
      </w:tr>
      <w:tr w:rsidR="00611FB2" w14:paraId="3C9500DA" w14:textId="77777777">
        <w:trPr>
          <w:trHeight w:val="567"/>
          <w:jc w:val="center"/>
        </w:trPr>
        <w:tc>
          <w:tcPr>
            <w:tcW w:w="2424" w:type="dxa"/>
            <w:gridSpan w:val="2"/>
            <w:vAlign w:val="center"/>
          </w:tcPr>
          <w:p w14:paraId="44CD620A"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注册资本（人民币）</w:t>
            </w:r>
          </w:p>
        </w:tc>
        <w:tc>
          <w:tcPr>
            <w:tcW w:w="2388" w:type="dxa"/>
            <w:gridSpan w:val="3"/>
            <w:vAlign w:val="center"/>
          </w:tcPr>
          <w:p w14:paraId="1636E038" w14:textId="77777777" w:rsidR="00611FB2" w:rsidRPr="003A419C" w:rsidRDefault="00611FB2">
            <w:pPr>
              <w:widowControl/>
              <w:jc w:val="center"/>
              <w:rPr>
                <w:rFonts w:ascii="方正仿宋简体" w:eastAsia="方正仿宋简体" w:hAnsi="Times New Roman"/>
                <w:kern w:val="0"/>
                <w:szCs w:val="21"/>
              </w:rPr>
            </w:pPr>
          </w:p>
        </w:tc>
        <w:tc>
          <w:tcPr>
            <w:tcW w:w="1575" w:type="dxa"/>
            <w:gridSpan w:val="4"/>
            <w:vAlign w:val="center"/>
          </w:tcPr>
          <w:p w14:paraId="52447BDD"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成立日期</w:t>
            </w:r>
          </w:p>
        </w:tc>
        <w:tc>
          <w:tcPr>
            <w:tcW w:w="4399" w:type="dxa"/>
            <w:gridSpan w:val="5"/>
            <w:vAlign w:val="center"/>
          </w:tcPr>
          <w:p w14:paraId="2850BDFB" w14:textId="77777777" w:rsidR="00611FB2" w:rsidRPr="003A419C" w:rsidRDefault="00611FB2">
            <w:pPr>
              <w:widowControl/>
              <w:jc w:val="center"/>
              <w:rPr>
                <w:rFonts w:ascii="方正仿宋简体" w:eastAsia="方正仿宋简体" w:hAnsi="Times New Roman"/>
                <w:kern w:val="0"/>
                <w:szCs w:val="21"/>
              </w:rPr>
            </w:pPr>
          </w:p>
        </w:tc>
      </w:tr>
      <w:tr w:rsidR="00611FB2" w14:paraId="570B375E" w14:textId="77777777">
        <w:trPr>
          <w:trHeight w:val="567"/>
          <w:jc w:val="center"/>
        </w:trPr>
        <w:tc>
          <w:tcPr>
            <w:tcW w:w="2424" w:type="dxa"/>
            <w:gridSpan w:val="2"/>
            <w:vAlign w:val="center"/>
          </w:tcPr>
          <w:p w14:paraId="3B4E8DA7"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项目单位性质（或地区）</w:t>
            </w:r>
          </w:p>
        </w:tc>
        <w:tc>
          <w:tcPr>
            <w:tcW w:w="8362" w:type="dxa"/>
            <w:gridSpan w:val="12"/>
            <w:vAlign w:val="center"/>
          </w:tcPr>
          <w:p w14:paraId="4F9D0D11"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 xml:space="preserve">□国有 </w:t>
            </w:r>
            <w:r w:rsidRPr="003A419C">
              <w:rPr>
                <w:rFonts w:ascii="方正仿宋简体" w:eastAsia="方正仿宋简体" w:hAnsi="Times New Roman" w:hint="eastAsia"/>
                <w:kern w:val="0"/>
                <w:szCs w:val="21"/>
              </w:rPr>
              <w:sym w:font="Wingdings 2" w:char="00A3"/>
            </w:r>
            <w:r w:rsidRPr="003A419C">
              <w:rPr>
                <w:rFonts w:ascii="方正仿宋简体" w:eastAsia="方正仿宋简体" w:hAnsi="Times New Roman" w:hint="eastAsia"/>
                <w:kern w:val="0"/>
                <w:szCs w:val="21"/>
              </w:rPr>
              <w:t>民营 □中央驻粤 □港澳资 □台资 □外资 □其他（请填写）_______</w:t>
            </w:r>
          </w:p>
        </w:tc>
      </w:tr>
      <w:tr w:rsidR="00611FB2" w14:paraId="1FF98C4E" w14:textId="77777777">
        <w:trPr>
          <w:trHeight w:val="567"/>
          <w:jc w:val="center"/>
        </w:trPr>
        <w:tc>
          <w:tcPr>
            <w:tcW w:w="2424" w:type="dxa"/>
            <w:gridSpan w:val="2"/>
            <w:vAlign w:val="center"/>
          </w:tcPr>
          <w:p w14:paraId="6457E418"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单位所属行政区</w:t>
            </w:r>
          </w:p>
        </w:tc>
        <w:tc>
          <w:tcPr>
            <w:tcW w:w="2388" w:type="dxa"/>
            <w:gridSpan w:val="3"/>
            <w:vAlign w:val="center"/>
          </w:tcPr>
          <w:p w14:paraId="1AD6497C" w14:textId="77777777" w:rsidR="00611FB2" w:rsidRPr="003A419C" w:rsidRDefault="00611FB2">
            <w:pPr>
              <w:widowControl/>
              <w:jc w:val="center"/>
              <w:rPr>
                <w:rFonts w:ascii="方正仿宋简体" w:eastAsia="方正仿宋简体" w:hAnsi="Times New Roman"/>
                <w:kern w:val="0"/>
                <w:szCs w:val="21"/>
              </w:rPr>
            </w:pPr>
          </w:p>
        </w:tc>
        <w:tc>
          <w:tcPr>
            <w:tcW w:w="1575" w:type="dxa"/>
            <w:gridSpan w:val="4"/>
            <w:vAlign w:val="center"/>
          </w:tcPr>
          <w:p w14:paraId="29CDC894"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营业执照地址</w:t>
            </w:r>
          </w:p>
        </w:tc>
        <w:tc>
          <w:tcPr>
            <w:tcW w:w="4399" w:type="dxa"/>
            <w:gridSpan w:val="5"/>
            <w:vAlign w:val="center"/>
          </w:tcPr>
          <w:p w14:paraId="5694A7E3" w14:textId="77777777" w:rsidR="00611FB2" w:rsidRPr="003A419C" w:rsidRDefault="00611FB2">
            <w:pPr>
              <w:widowControl/>
              <w:jc w:val="center"/>
              <w:rPr>
                <w:rFonts w:ascii="方正仿宋简体" w:eastAsia="方正仿宋简体" w:hAnsi="Times New Roman"/>
                <w:kern w:val="0"/>
                <w:szCs w:val="21"/>
              </w:rPr>
            </w:pPr>
          </w:p>
        </w:tc>
      </w:tr>
      <w:tr w:rsidR="00611FB2" w14:paraId="4088623C" w14:textId="77777777">
        <w:trPr>
          <w:trHeight w:val="567"/>
          <w:jc w:val="center"/>
        </w:trPr>
        <w:tc>
          <w:tcPr>
            <w:tcW w:w="2424" w:type="dxa"/>
            <w:gridSpan w:val="2"/>
            <w:vAlign w:val="center"/>
          </w:tcPr>
          <w:p w14:paraId="438841D6"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银行开户名</w:t>
            </w:r>
          </w:p>
        </w:tc>
        <w:tc>
          <w:tcPr>
            <w:tcW w:w="8362" w:type="dxa"/>
            <w:gridSpan w:val="12"/>
            <w:vAlign w:val="center"/>
          </w:tcPr>
          <w:p w14:paraId="5D527CBE" w14:textId="77777777" w:rsidR="00611FB2" w:rsidRPr="003A419C" w:rsidRDefault="00611FB2">
            <w:pPr>
              <w:widowControl/>
              <w:jc w:val="center"/>
              <w:rPr>
                <w:rFonts w:ascii="方正仿宋简体" w:eastAsia="方正仿宋简体" w:hAnsi="Times New Roman"/>
                <w:kern w:val="0"/>
                <w:szCs w:val="21"/>
              </w:rPr>
            </w:pPr>
          </w:p>
        </w:tc>
      </w:tr>
      <w:tr w:rsidR="00611FB2" w14:paraId="1275D665" w14:textId="77777777">
        <w:trPr>
          <w:trHeight w:val="567"/>
          <w:jc w:val="center"/>
        </w:trPr>
        <w:tc>
          <w:tcPr>
            <w:tcW w:w="2424" w:type="dxa"/>
            <w:gridSpan w:val="2"/>
            <w:vAlign w:val="center"/>
          </w:tcPr>
          <w:p w14:paraId="4B2D7023" w14:textId="77777777" w:rsidR="00611FB2" w:rsidRPr="003A419C" w:rsidRDefault="00000000">
            <w:pPr>
              <w:pStyle w:val="1"/>
              <w:jc w:val="center"/>
              <w:rPr>
                <w:rFonts w:ascii="方正仿宋简体" w:eastAsia="方正仿宋简体" w:hint="default"/>
                <w:szCs w:val="21"/>
              </w:rPr>
            </w:pPr>
            <w:r w:rsidRPr="003A419C">
              <w:rPr>
                <w:rFonts w:ascii="方正仿宋简体" w:eastAsia="方正仿宋简体"/>
                <w:szCs w:val="21"/>
              </w:rPr>
              <w:t>开户银行全称</w:t>
            </w:r>
          </w:p>
        </w:tc>
        <w:tc>
          <w:tcPr>
            <w:tcW w:w="2388" w:type="dxa"/>
            <w:gridSpan w:val="3"/>
            <w:vAlign w:val="center"/>
          </w:tcPr>
          <w:p w14:paraId="2933CE7A" w14:textId="77777777" w:rsidR="00611FB2" w:rsidRPr="003A419C" w:rsidRDefault="00611FB2">
            <w:pPr>
              <w:pStyle w:val="1"/>
              <w:rPr>
                <w:rFonts w:ascii="方正仿宋简体" w:eastAsia="方正仿宋简体" w:hint="default"/>
                <w:szCs w:val="21"/>
              </w:rPr>
            </w:pPr>
          </w:p>
        </w:tc>
        <w:tc>
          <w:tcPr>
            <w:tcW w:w="1575" w:type="dxa"/>
            <w:gridSpan w:val="4"/>
            <w:vAlign w:val="center"/>
          </w:tcPr>
          <w:p w14:paraId="4384D70B" w14:textId="77777777" w:rsidR="00611FB2" w:rsidRPr="003A419C" w:rsidRDefault="00000000">
            <w:pPr>
              <w:pStyle w:val="1"/>
              <w:jc w:val="center"/>
              <w:rPr>
                <w:rFonts w:ascii="方正仿宋简体" w:eastAsia="方正仿宋简体" w:hint="default"/>
                <w:szCs w:val="21"/>
              </w:rPr>
            </w:pPr>
            <w:r w:rsidRPr="003A419C">
              <w:rPr>
                <w:rFonts w:ascii="方正仿宋简体" w:eastAsia="方正仿宋简体"/>
                <w:szCs w:val="21"/>
              </w:rPr>
              <w:t>开户银行账号</w:t>
            </w:r>
          </w:p>
        </w:tc>
        <w:tc>
          <w:tcPr>
            <w:tcW w:w="4399" w:type="dxa"/>
            <w:gridSpan w:val="5"/>
            <w:vAlign w:val="center"/>
          </w:tcPr>
          <w:p w14:paraId="5A3A87BA" w14:textId="77777777" w:rsidR="00611FB2" w:rsidRPr="003A419C" w:rsidRDefault="00611FB2">
            <w:pPr>
              <w:pStyle w:val="1"/>
              <w:rPr>
                <w:rFonts w:ascii="方正仿宋简体" w:eastAsia="方正仿宋简体" w:hint="default"/>
                <w:szCs w:val="21"/>
              </w:rPr>
            </w:pPr>
          </w:p>
        </w:tc>
      </w:tr>
      <w:tr w:rsidR="00611FB2" w14:paraId="1967CEA4" w14:textId="77777777">
        <w:trPr>
          <w:trHeight w:val="567"/>
          <w:jc w:val="center"/>
        </w:trPr>
        <w:tc>
          <w:tcPr>
            <w:tcW w:w="2424" w:type="dxa"/>
            <w:gridSpan w:val="2"/>
            <w:vAlign w:val="center"/>
          </w:tcPr>
          <w:p w14:paraId="4DAEA2C7"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法定代表人</w:t>
            </w:r>
          </w:p>
        </w:tc>
        <w:tc>
          <w:tcPr>
            <w:tcW w:w="1443" w:type="dxa"/>
            <w:vAlign w:val="center"/>
          </w:tcPr>
          <w:p w14:paraId="3FA78E13" w14:textId="77777777" w:rsidR="00611FB2" w:rsidRPr="003A419C" w:rsidRDefault="00611FB2">
            <w:pPr>
              <w:widowControl/>
              <w:jc w:val="center"/>
              <w:rPr>
                <w:rFonts w:ascii="方正仿宋简体" w:eastAsia="方正仿宋简体" w:hAnsi="Times New Roman"/>
                <w:kern w:val="0"/>
                <w:szCs w:val="21"/>
              </w:rPr>
            </w:pPr>
          </w:p>
        </w:tc>
        <w:tc>
          <w:tcPr>
            <w:tcW w:w="945" w:type="dxa"/>
            <w:gridSpan w:val="2"/>
            <w:vAlign w:val="center"/>
          </w:tcPr>
          <w:p w14:paraId="1A024A51"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手机</w:t>
            </w:r>
          </w:p>
        </w:tc>
        <w:tc>
          <w:tcPr>
            <w:tcW w:w="1575" w:type="dxa"/>
            <w:gridSpan w:val="4"/>
            <w:vAlign w:val="center"/>
          </w:tcPr>
          <w:p w14:paraId="64E9CFFA" w14:textId="77777777" w:rsidR="00611FB2" w:rsidRPr="003A419C" w:rsidRDefault="00611FB2">
            <w:pPr>
              <w:widowControl/>
              <w:jc w:val="center"/>
              <w:rPr>
                <w:rFonts w:ascii="方正仿宋简体" w:eastAsia="方正仿宋简体" w:hAnsi="Times New Roman"/>
                <w:kern w:val="0"/>
                <w:szCs w:val="21"/>
              </w:rPr>
            </w:pPr>
          </w:p>
        </w:tc>
        <w:tc>
          <w:tcPr>
            <w:tcW w:w="1245" w:type="dxa"/>
            <w:vAlign w:val="center"/>
          </w:tcPr>
          <w:p w14:paraId="78DC9FC1"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电子邮箱</w:t>
            </w:r>
          </w:p>
        </w:tc>
        <w:tc>
          <w:tcPr>
            <w:tcW w:w="3154" w:type="dxa"/>
            <w:gridSpan w:val="4"/>
            <w:vAlign w:val="center"/>
          </w:tcPr>
          <w:p w14:paraId="42E9AB92" w14:textId="77777777" w:rsidR="00611FB2" w:rsidRPr="003A419C" w:rsidRDefault="00611FB2">
            <w:pPr>
              <w:widowControl/>
              <w:jc w:val="center"/>
              <w:rPr>
                <w:rFonts w:ascii="方正仿宋简体" w:eastAsia="方正仿宋简体" w:hAnsi="Times New Roman"/>
                <w:kern w:val="0"/>
                <w:szCs w:val="21"/>
              </w:rPr>
            </w:pPr>
          </w:p>
        </w:tc>
      </w:tr>
      <w:tr w:rsidR="00611FB2" w14:paraId="7A022978" w14:textId="77777777">
        <w:trPr>
          <w:trHeight w:val="567"/>
          <w:jc w:val="center"/>
        </w:trPr>
        <w:tc>
          <w:tcPr>
            <w:tcW w:w="2424" w:type="dxa"/>
            <w:gridSpan w:val="2"/>
            <w:vAlign w:val="center"/>
          </w:tcPr>
          <w:p w14:paraId="3E6F31CF"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申报联系人</w:t>
            </w:r>
          </w:p>
        </w:tc>
        <w:tc>
          <w:tcPr>
            <w:tcW w:w="1443" w:type="dxa"/>
            <w:vAlign w:val="center"/>
          </w:tcPr>
          <w:p w14:paraId="4AD6AFEF" w14:textId="77777777" w:rsidR="00611FB2" w:rsidRPr="003A419C" w:rsidRDefault="00611FB2">
            <w:pPr>
              <w:widowControl/>
              <w:jc w:val="center"/>
              <w:rPr>
                <w:rFonts w:ascii="方正仿宋简体" w:eastAsia="方正仿宋简体" w:hAnsi="Times New Roman"/>
                <w:kern w:val="0"/>
                <w:szCs w:val="21"/>
              </w:rPr>
            </w:pPr>
          </w:p>
        </w:tc>
        <w:tc>
          <w:tcPr>
            <w:tcW w:w="945" w:type="dxa"/>
            <w:gridSpan w:val="2"/>
            <w:vAlign w:val="center"/>
          </w:tcPr>
          <w:p w14:paraId="29284695"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手机</w:t>
            </w:r>
          </w:p>
        </w:tc>
        <w:tc>
          <w:tcPr>
            <w:tcW w:w="1575" w:type="dxa"/>
            <w:gridSpan w:val="4"/>
            <w:vAlign w:val="center"/>
          </w:tcPr>
          <w:p w14:paraId="0928850B" w14:textId="77777777" w:rsidR="00611FB2" w:rsidRPr="003A419C" w:rsidRDefault="00611FB2">
            <w:pPr>
              <w:widowControl/>
              <w:jc w:val="center"/>
              <w:rPr>
                <w:rFonts w:ascii="方正仿宋简体" w:eastAsia="方正仿宋简体" w:hAnsi="Times New Roman"/>
                <w:kern w:val="0"/>
                <w:szCs w:val="21"/>
              </w:rPr>
            </w:pPr>
          </w:p>
        </w:tc>
        <w:tc>
          <w:tcPr>
            <w:tcW w:w="1245" w:type="dxa"/>
            <w:vAlign w:val="center"/>
          </w:tcPr>
          <w:p w14:paraId="7284B256"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电子邮箱</w:t>
            </w:r>
          </w:p>
        </w:tc>
        <w:tc>
          <w:tcPr>
            <w:tcW w:w="3154" w:type="dxa"/>
            <w:gridSpan w:val="4"/>
            <w:vAlign w:val="center"/>
          </w:tcPr>
          <w:p w14:paraId="67BA880C" w14:textId="77777777" w:rsidR="00611FB2" w:rsidRPr="003A419C" w:rsidRDefault="00611FB2">
            <w:pPr>
              <w:widowControl/>
              <w:jc w:val="center"/>
              <w:rPr>
                <w:rFonts w:ascii="方正仿宋简体" w:eastAsia="方正仿宋简体" w:hAnsi="Times New Roman"/>
                <w:kern w:val="0"/>
                <w:szCs w:val="21"/>
              </w:rPr>
            </w:pPr>
          </w:p>
        </w:tc>
      </w:tr>
      <w:tr w:rsidR="00611FB2" w14:paraId="0918EA46" w14:textId="77777777">
        <w:trPr>
          <w:trHeight w:val="567"/>
          <w:jc w:val="center"/>
        </w:trPr>
        <w:tc>
          <w:tcPr>
            <w:tcW w:w="10786" w:type="dxa"/>
            <w:gridSpan w:val="14"/>
            <w:vAlign w:val="center"/>
          </w:tcPr>
          <w:p w14:paraId="3FFDDD20" w14:textId="77777777" w:rsidR="00611FB2" w:rsidRPr="003A419C" w:rsidRDefault="00000000">
            <w:pPr>
              <w:widowControl/>
              <w:jc w:val="left"/>
              <w:rPr>
                <w:rFonts w:ascii="方正黑体简体" w:eastAsia="方正黑体简体" w:hAnsi="Times New Roman"/>
                <w:b/>
                <w:kern w:val="0"/>
                <w:szCs w:val="21"/>
              </w:rPr>
            </w:pPr>
            <w:r w:rsidRPr="003A419C">
              <w:rPr>
                <w:rFonts w:ascii="方正黑体简体" w:eastAsia="方正黑体简体" w:hAnsi="黑体" w:cs="黑体" w:hint="eastAsia"/>
                <w:b/>
                <w:kern w:val="0"/>
                <w:szCs w:val="21"/>
              </w:rPr>
              <w:t>二、经营内容</w:t>
            </w:r>
          </w:p>
        </w:tc>
      </w:tr>
      <w:tr w:rsidR="00611FB2" w14:paraId="0E1385E1" w14:textId="77777777">
        <w:trPr>
          <w:trHeight w:val="567"/>
          <w:jc w:val="center"/>
        </w:trPr>
        <w:tc>
          <w:tcPr>
            <w:tcW w:w="2424" w:type="dxa"/>
            <w:gridSpan w:val="2"/>
            <w:vAlign w:val="center"/>
          </w:tcPr>
          <w:p w14:paraId="1BE02426"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所属行业（按国民经济行业分类填写）</w:t>
            </w:r>
          </w:p>
        </w:tc>
        <w:tc>
          <w:tcPr>
            <w:tcW w:w="2727" w:type="dxa"/>
            <w:gridSpan w:val="5"/>
            <w:vAlign w:val="center"/>
          </w:tcPr>
          <w:p w14:paraId="00D7796F" w14:textId="4C925E06" w:rsidR="00611FB2" w:rsidRPr="003A419C" w:rsidRDefault="00000000" w:rsidP="0082115F">
            <w:pPr>
              <w:widowControl/>
              <w:rPr>
                <w:rFonts w:ascii="方正仿宋简体" w:eastAsia="方正仿宋简体" w:hAnsi="Times New Roman"/>
                <w:kern w:val="0"/>
                <w:szCs w:val="21"/>
              </w:rPr>
            </w:pPr>
            <w:r w:rsidRPr="003A419C">
              <w:rPr>
                <w:rFonts w:ascii="方正仿宋简体" w:eastAsia="方正仿宋简体" w:hAnsi="Times New Roman" w:hint="eastAsia"/>
                <w:kern w:val="0"/>
                <w:szCs w:val="21"/>
              </w:rPr>
              <w:t>大类</w:t>
            </w:r>
            <w:r w:rsidR="0082115F">
              <w:rPr>
                <w:rFonts w:ascii="方正仿宋简体" w:eastAsia="方正仿宋简体" w:hAnsi="Times New Roman" w:hint="eastAsia"/>
                <w:kern w:val="0"/>
                <w:szCs w:val="21"/>
              </w:rPr>
              <w:t>：</w:t>
            </w:r>
          </w:p>
        </w:tc>
        <w:tc>
          <w:tcPr>
            <w:tcW w:w="2726" w:type="dxa"/>
            <w:gridSpan w:val="4"/>
            <w:vAlign w:val="center"/>
          </w:tcPr>
          <w:p w14:paraId="655A5091" w14:textId="262DDD7B" w:rsidR="00611FB2" w:rsidRPr="003A419C" w:rsidRDefault="00000000" w:rsidP="0082115F">
            <w:pPr>
              <w:widowControl/>
              <w:rPr>
                <w:rFonts w:ascii="方正仿宋简体" w:eastAsia="方正仿宋简体" w:hAnsi="Times New Roman"/>
                <w:kern w:val="0"/>
                <w:szCs w:val="21"/>
              </w:rPr>
            </w:pPr>
            <w:r w:rsidRPr="003A419C">
              <w:rPr>
                <w:rFonts w:ascii="方正仿宋简体" w:eastAsia="方正仿宋简体" w:hAnsi="Times New Roman" w:hint="eastAsia"/>
                <w:kern w:val="0"/>
                <w:szCs w:val="21"/>
              </w:rPr>
              <w:t>中类</w:t>
            </w:r>
            <w:r w:rsidR="0082115F">
              <w:rPr>
                <w:rFonts w:ascii="方正仿宋简体" w:eastAsia="方正仿宋简体" w:hAnsi="Times New Roman" w:hint="eastAsia"/>
                <w:kern w:val="0"/>
                <w:szCs w:val="21"/>
              </w:rPr>
              <w:t>：</w:t>
            </w:r>
          </w:p>
        </w:tc>
        <w:tc>
          <w:tcPr>
            <w:tcW w:w="2909" w:type="dxa"/>
            <w:gridSpan w:val="3"/>
            <w:vAlign w:val="center"/>
          </w:tcPr>
          <w:p w14:paraId="54D1C230" w14:textId="48966E3B" w:rsidR="00611FB2" w:rsidRPr="003A419C" w:rsidRDefault="00000000" w:rsidP="0082115F">
            <w:pPr>
              <w:widowControl/>
              <w:rPr>
                <w:rFonts w:ascii="方正仿宋简体" w:eastAsia="方正仿宋简体" w:hAnsi="Times New Roman"/>
                <w:kern w:val="0"/>
                <w:szCs w:val="21"/>
              </w:rPr>
            </w:pPr>
            <w:r w:rsidRPr="003A419C">
              <w:rPr>
                <w:rFonts w:ascii="方正仿宋简体" w:eastAsia="方正仿宋简体" w:hAnsi="Times New Roman" w:hint="eastAsia"/>
                <w:kern w:val="0"/>
                <w:szCs w:val="21"/>
              </w:rPr>
              <w:t>小类</w:t>
            </w:r>
            <w:r w:rsidR="0082115F">
              <w:rPr>
                <w:rFonts w:ascii="方正仿宋简体" w:eastAsia="方正仿宋简体" w:hAnsi="Times New Roman" w:hint="eastAsia"/>
                <w:kern w:val="0"/>
                <w:szCs w:val="21"/>
              </w:rPr>
              <w:t>：</w:t>
            </w:r>
          </w:p>
        </w:tc>
      </w:tr>
      <w:tr w:rsidR="00611FB2" w14:paraId="2495CF9C" w14:textId="77777777">
        <w:trPr>
          <w:trHeight w:val="567"/>
          <w:jc w:val="center"/>
        </w:trPr>
        <w:tc>
          <w:tcPr>
            <w:tcW w:w="2424" w:type="dxa"/>
            <w:gridSpan w:val="2"/>
            <w:vAlign w:val="center"/>
          </w:tcPr>
          <w:p w14:paraId="1E03C56F"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主营业务范围</w:t>
            </w:r>
          </w:p>
        </w:tc>
        <w:tc>
          <w:tcPr>
            <w:tcW w:w="8362" w:type="dxa"/>
            <w:gridSpan w:val="12"/>
            <w:vAlign w:val="center"/>
          </w:tcPr>
          <w:p w14:paraId="11B9EBC0" w14:textId="77777777" w:rsidR="00611FB2" w:rsidRPr="003A419C" w:rsidRDefault="00611FB2">
            <w:pPr>
              <w:widowControl/>
              <w:jc w:val="center"/>
              <w:rPr>
                <w:rFonts w:ascii="方正仿宋简体" w:eastAsia="方正仿宋简体" w:hAnsi="Times New Roman"/>
                <w:kern w:val="0"/>
                <w:szCs w:val="21"/>
              </w:rPr>
            </w:pPr>
          </w:p>
        </w:tc>
      </w:tr>
      <w:tr w:rsidR="00611FB2" w14:paraId="62A86C9D" w14:textId="77777777">
        <w:trPr>
          <w:trHeight w:val="567"/>
          <w:jc w:val="center"/>
        </w:trPr>
        <w:tc>
          <w:tcPr>
            <w:tcW w:w="2424" w:type="dxa"/>
            <w:gridSpan w:val="2"/>
            <w:vAlign w:val="center"/>
          </w:tcPr>
          <w:p w14:paraId="224A699E"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企业简介</w:t>
            </w:r>
          </w:p>
          <w:p w14:paraId="1BC292FD" w14:textId="77777777" w:rsidR="00611FB2" w:rsidRPr="003A419C" w:rsidRDefault="00000000">
            <w:pPr>
              <w:widowControl/>
              <w:jc w:val="center"/>
              <w:rPr>
                <w:rFonts w:ascii="方正仿宋简体" w:eastAsia="方正仿宋简体" w:hAnsi="Times New Roman"/>
                <w:kern w:val="0"/>
                <w:szCs w:val="21"/>
              </w:rPr>
            </w:pPr>
            <w:r w:rsidRPr="003A419C">
              <w:rPr>
                <w:rFonts w:ascii="方正仿宋简体" w:eastAsia="方正仿宋简体" w:hAnsi="Times New Roman" w:hint="eastAsia"/>
                <w:kern w:val="0"/>
                <w:szCs w:val="21"/>
              </w:rPr>
              <w:t>（限300字，说明企业股权构成，主要产品和服务，技术开发能力，获得奖励、荣誉、资格称号等情况）</w:t>
            </w:r>
          </w:p>
        </w:tc>
        <w:tc>
          <w:tcPr>
            <w:tcW w:w="8362" w:type="dxa"/>
            <w:gridSpan w:val="12"/>
            <w:vAlign w:val="center"/>
          </w:tcPr>
          <w:p w14:paraId="128DBD6B" w14:textId="77777777" w:rsidR="00611FB2" w:rsidRPr="003A419C" w:rsidRDefault="00611FB2">
            <w:pPr>
              <w:widowControl/>
              <w:jc w:val="center"/>
              <w:rPr>
                <w:rFonts w:ascii="方正仿宋简体" w:eastAsia="方正仿宋简体" w:hAnsi="Times New Roman"/>
                <w:kern w:val="0"/>
                <w:szCs w:val="21"/>
              </w:rPr>
            </w:pPr>
          </w:p>
        </w:tc>
      </w:tr>
      <w:tr w:rsidR="00611FB2" w14:paraId="41F3F42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7"/>
          <w:jc w:val="center"/>
        </w:trPr>
        <w:tc>
          <w:tcPr>
            <w:tcW w:w="10786" w:type="dxa"/>
            <w:gridSpan w:val="14"/>
            <w:tcBorders>
              <w:top w:val="single" w:sz="4" w:space="0" w:color="auto"/>
              <w:left w:val="single" w:sz="4" w:space="0" w:color="auto"/>
              <w:bottom w:val="single" w:sz="4" w:space="0" w:color="auto"/>
              <w:right w:val="single" w:sz="4" w:space="0" w:color="auto"/>
            </w:tcBorders>
            <w:vAlign w:val="center"/>
          </w:tcPr>
          <w:p w14:paraId="725BAC75" w14:textId="77777777" w:rsidR="00611FB2" w:rsidRDefault="00000000">
            <w:pPr>
              <w:rPr>
                <w:rFonts w:ascii="Times New Roman" w:hAnsi="Times New Roman"/>
                <w:szCs w:val="21"/>
              </w:rPr>
            </w:pPr>
            <w:r w:rsidRPr="003A419C">
              <w:rPr>
                <w:rFonts w:ascii="方正黑体简体" w:eastAsia="方正黑体简体" w:hAnsi="黑体" w:cs="黑体" w:hint="eastAsia"/>
                <w:b/>
                <w:kern w:val="0"/>
                <w:szCs w:val="21"/>
              </w:rPr>
              <w:t>三、项目情况</w:t>
            </w:r>
          </w:p>
        </w:tc>
      </w:tr>
      <w:tr w:rsidR="00611FB2" w14:paraId="2479521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7"/>
          <w:jc w:val="center"/>
        </w:trPr>
        <w:tc>
          <w:tcPr>
            <w:tcW w:w="2072" w:type="dxa"/>
            <w:tcBorders>
              <w:top w:val="single" w:sz="4" w:space="0" w:color="auto"/>
              <w:left w:val="single" w:sz="4" w:space="0" w:color="auto"/>
              <w:bottom w:val="single" w:sz="4" w:space="0" w:color="auto"/>
              <w:right w:val="single" w:sz="4" w:space="0" w:color="auto"/>
            </w:tcBorders>
            <w:vAlign w:val="center"/>
          </w:tcPr>
          <w:p w14:paraId="46EA2228"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szCs w:val="21"/>
              </w:rPr>
              <w:t>项目名称</w:t>
            </w:r>
          </w:p>
        </w:tc>
        <w:tc>
          <w:tcPr>
            <w:tcW w:w="8714" w:type="dxa"/>
            <w:gridSpan w:val="13"/>
            <w:tcBorders>
              <w:top w:val="single" w:sz="4" w:space="0" w:color="auto"/>
              <w:left w:val="nil"/>
              <w:bottom w:val="single" w:sz="4" w:space="0" w:color="auto"/>
              <w:right w:val="single" w:sz="4" w:space="0" w:color="auto"/>
            </w:tcBorders>
            <w:vAlign w:val="center"/>
          </w:tcPr>
          <w:p w14:paraId="1F2D35E5" w14:textId="77777777" w:rsidR="00611FB2" w:rsidRPr="003A419C" w:rsidRDefault="00611FB2">
            <w:pPr>
              <w:rPr>
                <w:rFonts w:ascii="方正仿宋简体" w:eastAsia="方正仿宋简体" w:hAnsi="Times New Roman"/>
                <w:szCs w:val="21"/>
              </w:rPr>
            </w:pPr>
          </w:p>
        </w:tc>
      </w:tr>
      <w:tr w:rsidR="00611FB2" w14:paraId="68546AC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7"/>
          <w:jc w:val="center"/>
        </w:trPr>
        <w:tc>
          <w:tcPr>
            <w:tcW w:w="2072" w:type="dxa"/>
            <w:tcBorders>
              <w:top w:val="single" w:sz="4" w:space="0" w:color="auto"/>
              <w:left w:val="single" w:sz="4" w:space="0" w:color="auto"/>
              <w:bottom w:val="single" w:sz="4" w:space="0" w:color="auto"/>
              <w:right w:val="single" w:sz="4" w:space="0" w:color="auto"/>
            </w:tcBorders>
            <w:vAlign w:val="center"/>
          </w:tcPr>
          <w:p w14:paraId="5D4FAD53"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szCs w:val="21"/>
              </w:rPr>
              <w:t>申报类别</w:t>
            </w:r>
          </w:p>
        </w:tc>
        <w:tc>
          <w:tcPr>
            <w:tcW w:w="2831" w:type="dxa"/>
            <w:gridSpan w:val="5"/>
            <w:tcBorders>
              <w:top w:val="single" w:sz="4" w:space="0" w:color="auto"/>
              <w:left w:val="nil"/>
              <w:bottom w:val="single" w:sz="4" w:space="0" w:color="auto"/>
              <w:right w:val="single" w:sz="4" w:space="0" w:color="auto"/>
            </w:tcBorders>
            <w:vAlign w:val="center"/>
          </w:tcPr>
          <w:p w14:paraId="54B928FC"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szCs w:val="21"/>
              </w:rPr>
              <w:t>（事中奖励/事后奖励）</w:t>
            </w:r>
          </w:p>
        </w:tc>
        <w:tc>
          <w:tcPr>
            <w:tcW w:w="3651" w:type="dxa"/>
            <w:gridSpan w:val="6"/>
            <w:tcBorders>
              <w:top w:val="single" w:sz="4" w:space="0" w:color="auto"/>
              <w:left w:val="nil"/>
              <w:bottom w:val="single" w:sz="4" w:space="0" w:color="auto"/>
              <w:right w:val="single" w:sz="4" w:space="0" w:color="auto"/>
            </w:tcBorders>
            <w:vAlign w:val="center"/>
          </w:tcPr>
          <w:p w14:paraId="5E663199"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szCs w:val="21"/>
              </w:rPr>
              <w:t>投资项目在线审批监管平台统计代码</w:t>
            </w:r>
          </w:p>
        </w:tc>
        <w:tc>
          <w:tcPr>
            <w:tcW w:w="2232" w:type="dxa"/>
            <w:gridSpan w:val="2"/>
            <w:tcBorders>
              <w:top w:val="single" w:sz="4" w:space="0" w:color="auto"/>
              <w:left w:val="nil"/>
              <w:bottom w:val="single" w:sz="4" w:space="0" w:color="auto"/>
              <w:right w:val="single" w:sz="4" w:space="0" w:color="auto"/>
            </w:tcBorders>
            <w:vAlign w:val="center"/>
          </w:tcPr>
          <w:p w14:paraId="1189A38F" w14:textId="77777777" w:rsidR="00611FB2" w:rsidRPr="003A419C" w:rsidRDefault="00611FB2">
            <w:pPr>
              <w:rPr>
                <w:rFonts w:ascii="方正仿宋简体" w:eastAsia="方正仿宋简体" w:hAnsi="Times New Roman"/>
                <w:szCs w:val="21"/>
              </w:rPr>
            </w:pPr>
          </w:p>
        </w:tc>
      </w:tr>
      <w:tr w:rsidR="00611FB2" w14:paraId="10D2781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7"/>
          <w:jc w:val="center"/>
        </w:trPr>
        <w:tc>
          <w:tcPr>
            <w:tcW w:w="2072" w:type="dxa"/>
            <w:tcBorders>
              <w:top w:val="single" w:sz="4" w:space="0" w:color="auto"/>
              <w:left w:val="single" w:sz="4" w:space="0" w:color="auto"/>
              <w:bottom w:val="single" w:sz="4" w:space="0" w:color="auto"/>
              <w:right w:val="single" w:sz="4" w:space="0" w:color="auto"/>
            </w:tcBorders>
            <w:vAlign w:val="center"/>
          </w:tcPr>
          <w:p w14:paraId="09915F97"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szCs w:val="21"/>
              </w:rPr>
              <w:t>项目类型</w:t>
            </w:r>
          </w:p>
          <w:p w14:paraId="290CCAAC"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szCs w:val="21"/>
              </w:rPr>
              <w:t>（可多选）</w:t>
            </w:r>
          </w:p>
        </w:tc>
        <w:tc>
          <w:tcPr>
            <w:tcW w:w="8714" w:type="dxa"/>
            <w:gridSpan w:val="13"/>
            <w:tcBorders>
              <w:top w:val="single" w:sz="4" w:space="0" w:color="auto"/>
              <w:left w:val="nil"/>
              <w:bottom w:val="single" w:sz="4" w:space="0" w:color="auto"/>
              <w:right w:val="single" w:sz="4" w:space="0" w:color="auto"/>
            </w:tcBorders>
            <w:vAlign w:val="center"/>
          </w:tcPr>
          <w:p w14:paraId="6AC7DF68"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kern w:val="0"/>
                <w:szCs w:val="21"/>
              </w:rPr>
              <w:t xml:space="preserve">□新建 </w:t>
            </w:r>
            <w:r w:rsidRPr="003A419C">
              <w:rPr>
                <w:rFonts w:ascii="方正仿宋简体" w:eastAsia="方正仿宋简体" w:hAnsi="Times New Roman" w:hint="eastAsia"/>
                <w:kern w:val="0"/>
                <w:szCs w:val="21"/>
              </w:rPr>
              <w:sym w:font="Wingdings 2" w:char="00A3"/>
            </w:r>
            <w:r w:rsidRPr="003A419C">
              <w:rPr>
                <w:rFonts w:ascii="方正仿宋简体" w:eastAsia="方正仿宋简体" w:hAnsi="Times New Roman" w:hint="eastAsia"/>
                <w:kern w:val="0"/>
                <w:szCs w:val="21"/>
              </w:rPr>
              <w:t>扩建 □技改 □改建 □其他（按备案证或和核准文件填写）</w:t>
            </w:r>
          </w:p>
        </w:tc>
      </w:tr>
      <w:tr w:rsidR="00611FB2" w14:paraId="71A58FA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7"/>
          <w:jc w:val="center"/>
        </w:trPr>
        <w:tc>
          <w:tcPr>
            <w:tcW w:w="2072" w:type="dxa"/>
            <w:tcBorders>
              <w:top w:val="single" w:sz="4" w:space="0" w:color="auto"/>
              <w:left w:val="single" w:sz="4" w:space="0" w:color="auto"/>
              <w:bottom w:val="single" w:sz="4" w:space="0" w:color="auto"/>
              <w:right w:val="single" w:sz="4" w:space="0" w:color="auto"/>
            </w:tcBorders>
            <w:vAlign w:val="center"/>
          </w:tcPr>
          <w:p w14:paraId="7555E5FD"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szCs w:val="21"/>
              </w:rPr>
              <w:t>项目起止时间</w:t>
            </w:r>
          </w:p>
        </w:tc>
        <w:tc>
          <w:tcPr>
            <w:tcW w:w="8714" w:type="dxa"/>
            <w:gridSpan w:val="13"/>
            <w:tcBorders>
              <w:top w:val="single" w:sz="4" w:space="0" w:color="auto"/>
              <w:left w:val="nil"/>
              <w:bottom w:val="single" w:sz="4" w:space="0" w:color="auto"/>
              <w:right w:val="single" w:sz="4" w:space="0" w:color="auto"/>
            </w:tcBorders>
            <w:vAlign w:val="center"/>
          </w:tcPr>
          <w:p w14:paraId="7B6520BB"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szCs w:val="21"/>
              </w:rPr>
              <w:t>年     月（开工时间）至       年     月（完工时间）</w:t>
            </w:r>
          </w:p>
        </w:tc>
      </w:tr>
      <w:tr w:rsidR="00611FB2" w14:paraId="1BE91F4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7"/>
          <w:jc w:val="center"/>
        </w:trPr>
        <w:tc>
          <w:tcPr>
            <w:tcW w:w="2072" w:type="dxa"/>
            <w:tcBorders>
              <w:top w:val="single" w:sz="4" w:space="0" w:color="auto"/>
              <w:left w:val="single" w:sz="4" w:space="0" w:color="auto"/>
              <w:bottom w:val="single" w:sz="4" w:space="0" w:color="auto"/>
              <w:right w:val="single" w:sz="4" w:space="0" w:color="auto"/>
            </w:tcBorders>
            <w:vAlign w:val="center"/>
          </w:tcPr>
          <w:p w14:paraId="77850542"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szCs w:val="21"/>
              </w:rPr>
              <w:lastRenderedPageBreak/>
              <w:t>项目实施地</w:t>
            </w:r>
          </w:p>
        </w:tc>
        <w:tc>
          <w:tcPr>
            <w:tcW w:w="8714" w:type="dxa"/>
            <w:gridSpan w:val="13"/>
            <w:tcBorders>
              <w:top w:val="single" w:sz="4" w:space="0" w:color="auto"/>
              <w:left w:val="nil"/>
              <w:bottom w:val="single" w:sz="4" w:space="0" w:color="auto"/>
              <w:right w:val="single" w:sz="4" w:space="0" w:color="auto"/>
            </w:tcBorders>
            <w:vAlign w:val="center"/>
          </w:tcPr>
          <w:p w14:paraId="45279E1A" w14:textId="77777777" w:rsidR="00611FB2" w:rsidRPr="003A419C" w:rsidRDefault="00611FB2">
            <w:pPr>
              <w:jc w:val="center"/>
              <w:rPr>
                <w:rFonts w:ascii="方正仿宋简体" w:eastAsia="方正仿宋简体" w:hAnsi="Times New Roman"/>
                <w:szCs w:val="21"/>
              </w:rPr>
            </w:pPr>
          </w:p>
        </w:tc>
      </w:tr>
      <w:tr w:rsidR="00611FB2" w14:paraId="262DEDC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42"/>
          <w:jc w:val="center"/>
        </w:trPr>
        <w:tc>
          <w:tcPr>
            <w:tcW w:w="2072" w:type="dxa"/>
            <w:tcBorders>
              <w:top w:val="nil"/>
              <w:left w:val="single" w:sz="4" w:space="0" w:color="auto"/>
              <w:bottom w:val="single" w:sz="4" w:space="0" w:color="auto"/>
              <w:right w:val="single" w:sz="4" w:space="0" w:color="auto"/>
            </w:tcBorders>
            <w:vAlign w:val="center"/>
          </w:tcPr>
          <w:p w14:paraId="59623D89"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szCs w:val="21"/>
              </w:rPr>
              <w:t>项目实施主要内容（主要包括项目建设规模及内容、设备主要用途等）</w:t>
            </w:r>
          </w:p>
        </w:tc>
        <w:tc>
          <w:tcPr>
            <w:tcW w:w="8714" w:type="dxa"/>
            <w:gridSpan w:val="13"/>
            <w:tcBorders>
              <w:top w:val="single" w:sz="4" w:space="0" w:color="auto"/>
              <w:left w:val="nil"/>
              <w:bottom w:val="single" w:sz="4" w:space="0" w:color="auto"/>
              <w:right w:val="single" w:sz="4" w:space="0" w:color="auto"/>
            </w:tcBorders>
          </w:tcPr>
          <w:p w14:paraId="28DFA0F0" w14:textId="77777777" w:rsidR="00611FB2" w:rsidRPr="003A419C" w:rsidRDefault="00611FB2">
            <w:pPr>
              <w:rPr>
                <w:rFonts w:ascii="方正仿宋简体" w:eastAsia="方正仿宋简体" w:hAnsi="Times New Roman"/>
                <w:szCs w:val="21"/>
              </w:rPr>
            </w:pPr>
          </w:p>
        </w:tc>
      </w:tr>
      <w:tr w:rsidR="00611FB2" w14:paraId="772BB98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14"/>
          <w:jc w:val="center"/>
        </w:trPr>
        <w:tc>
          <w:tcPr>
            <w:tcW w:w="2072" w:type="dxa"/>
            <w:vMerge w:val="restart"/>
            <w:tcBorders>
              <w:top w:val="single" w:sz="4" w:space="0" w:color="auto"/>
              <w:left w:val="single" w:sz="4" w:space="0" w:color="auto"/>
              <w:right w:val="single" w:sz="4" w:space="0" w:color="auto"/>
            </w:tcBorders>
            <w:vAlign w:val="center"/>
          </w:tcPr>
          <w:p w14:paraId="4B08D0C7" w14:textId="77777777" w:rsidR="00611FB2" w:rsidRPr="003A419C" w:rsidRDefault="00000000">
            <w:pPr>
              <w:jc w:val="center"/>
              <w:rPr>
                <w:rFonts w:ascii="方正仿宋简体" w:eastAsia="方正仿宋简体" w:hAnsi="Times New Roman"/>
                <w:szCs w:val="21"/>
              </w:rPr>
            </w:pPr>
            <w:r w:rsidRPr="003A419C">
              <w:rPr>
                <w:rFonts w:ascii="方正仿宋简体" w:eastAsia="方正仿宋简体" w:hAnsi="Times New Roman" w:hint="eastAsia"/>
                <w:szCs w:val="21"/>
              </w:rPr>
              <w:t>项目投入情况</w:t>
            </w:r>
          </w:p>
        </w:tc>
        <w:tc>
          <w:tcPr>
            <w:tcW w:w="2571" w:type="dxa"/>
            <w:gridSpan w:val="3"/>
            <w:tcBorders>
              <w:top w:val="single" w:sz="4" w:space="0" w:color="auto"/>
              <w:left w:val="nil"/>
              <w:bottom w:val="single" w:sz="4" w:space="0" w:color="auto"/>
              <w:right w:val="single" w:sz="4" w:space="0" w:color="auto"/>
            </w:tcBorders>
            <w:vAlign w:val="center"/>
          </w:tcPr>
          <w:p w14:paraId="2C3E2D13" w14:textId="77777777" w:rsidR="00611FB2" w:rsidRPr="003A419C" w:rsidRDefault="00000000">
            <w:pPr>
              <w:rPr>
                <w:rFonts w:ascii="方正仿宋简体" w:eastAsia="方正仿宋简体" w:hAnsi="Times New Roman"/>
                <w:szCs w:val="21"/>
                <w:u w:val="single"/>
              </w:rPr>
            </w:pPr>
            <w:r w:rsidRPr="003A419C">
              <w:rPr>
                <w:rFonts w:ascii="方正仿宋简体" w:eastAsia="方正仿宋简体" w:hAnsi="Times New Roman" w:hint="eastAsia"/>
                <w:szCs w:val="21"/>
              </w:rPr>
              <w:t>项目总投资（万元）</w:t>
            </w:r>
          </w:p>
        </w:tc>
        <w:tc>
          <w:tcPr>
            <w:tcW w:w="6143" w:type="dxa"/>
            <w:gridSpan w:val="10"/>
            <w:tcBorders>
              <w:top w:val="single" w:sz="4" w:space="0" w:color="auto"/>
              <w:left w:val="nil"/>
              <w:bottom w:val="single" w:sz="4" w:space="0" w:color="auto"/>
              <w:right w:val="single" w:sz="4" w:space="0" w:color="auto"/>
            </w:tcBorders>
            <w:vAlign w:val="center"/>
          </w:tcPr>
          <w:p w14:paraId="6853F004" w14:textId="77777777" w:rsidR="00611FB2" w:rsidRPr="003A419C" w:rsidRDefault="00611FB2">
            <w:pPr>
              <w:rPr>
                <w:rFonts w:ascii="方正仿宋简体" w:eastAsia="方正仿宋简体" w:hAnsi="Times New Roman"/>
                <w:szCs w:val="21"/>
                <w:u w:val="single"/>
              </w:rPr>
            </w:pPr>
          </w:p>
        </w:tc>
      </w:tr>
      <w:tr w:rsidR="00611FB2" w14:paraId="2F6DAFD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14"/>
          <w:jc w:val="center"/>
        </w:trPr>
        <w:tc>
          <w:tcPr>
            <w:tcW w:w="2072" w:type="dxa"/>
            <w:vMerge/>
            <w:tcBorders>
              <w:left w:val="single" w:sz="4" w:space="0" w:color="auto"/>
              <w:right w:val="single" w:sz="4" w:space="0" w:color="auto"/>
            </w:tcBorders>
            <w:vAlign w:val="center"/>
          </w:tcPr>
          <w:p w14:paraId="6379FF82" w14:textId="77777777" w:rsidR="00611FB2" w:rsidRPr="003A419C" w:rsidRDefault="00611FB2">
            <w:pPr>
              <w:jc w:val="center"/>
              <w:rPr>
                <w:rFonts w:ascii="方正仿宋简体" w:eastAsia="方正仿宋简体" w:hAnsi="Times New Roman"/>
                <w:szCs w:val="21"/>
              </w:rPr>
            </w:pPr>
          </w:p>
        </w:tc>
        <w:tc>
          <w:tcPr>
            <w:tcW w:w="2571" w:type="dxa"/>
            <w:gridSpan w:val="3"/>
            <w:tcBorders>
              <w:top w:val="single" w:sz="4" w:space="0" w:color="auto"/>
              <w:left w:val="nil"/>
              <w:bottom w:val="single" w:sz="4" w:space="0" w:color="auto"/>
              <w:right w:val="single" w:sz="4" w:space="0" w:color="auto"/>
            </w:tcBorders>
            <w:vAlign w:val="center"/>
          </w:tcPr>
          <w:p w14:paraId="5A4BFB5C" w14:textId="77777777" w:rsidR="00611FB2" w:rsidRPr="003A419C" w:rsidRDefault="00000000">
            <w:pPr>
              <w:rPr>
                <w:rFonts w:ascii="方正仿宋简体" w:eastAsia="方正仿宋简体" w:hAnsi="Times New Roman"/>
                <w:szCs w:val="21"/>
                <w:u w:val="single"/>
              </w:rPr>
            </w:pPr>
            <w:r w:rsidRPr="003A419C">
              <w:rPr>
                <w:rFonts w:ascii="方正仿宋简体" w:eastAsia="方正仿宋简体" w:hAnsi="Times New Roman" w:hint="eastAsia"/>
                <w:kern w:val="0"/>
                <w:szCs w:val="21"/>
              </w:rPr>
              <w:t>设备仪器购置台（套）数</w:t>
            </w:r>
          </w:p>
        </w:tc>
        <w:tc>
          <w:tcPr>
            <w:tcW w:w="1560" w:type="dxa"/>
            <w:gridSpan w:val="4"/>
            <w:tcBorders>
              <w:top w:val="single" w:sz="4" w:space="0" w:color="auto"/>
              <w:left w:val="nil"/>
              <w:bottom w:val="single" w:sz="4" w:space="0" w:color="auto"/>
              <w:right w:val="single" w:sz="4" w:space="0" w:color="auto"/>
            </w:tcBorders>
            <w:vAlign w:val="center"/>
          </w:tcPr>
          <w:p w14:paraId="2FF6F029" w14:textId="77777777" w:rsidR="00611FB2" w:rsidRPr="003A419C" w:rsidRDefault="00611FB2">
            <w:pPr>
              <w:rPr>
                <w:rFonts w:ascii="方正仿宋简体" w:eastAsia="方正仿宋简体" w:hAnsi="Times New Roman"/>
                <w:szCs w:val="21"/>
                <w:u w:val="single"/>
              </w:rPr>
            </w:pPr>
          </w:p>
        </w:tc>
        <w:tc>
          <w:tcPr>
            <w:tcW w:w="2360" w:type="dxa"/>
            <w:gridSpan w:val="5"/>
            <w:tcBorders>
              <w:top w:val="single" w:sz="4" w:space="0" w:color="auto"/>
              <w:left w:val="nil"/>
              <w:bottom w:val="single" w:sz="4" w:space="0" w:color="auto"/>
              <w:right w:val="single" w:sz="4" w:space="0" w:color="auto"/>
            </w:tcBorders>
            <w:vAlign w:val="center"/>
          </w:tcPr>
          <w:p w14:paraId="2F681269" w14:textId="77777777" w:rsidR="00611FB2" w:rsidRPr="003A419C" w:rsidRDefault="00000000">
            <w:pPr>
              <w:rPr>
                <w:rFonts w:ascii="方正仿宋简体" w:eastAsia="方正仿宋简体" w:hAnsi="Times New Roman"/>
                <w:szCs w:val="21"/>
                <w:u w:val="single"/>
              </w:rPr>
            </w:pPr>
            <w:r w:rsidRPr="003A419C">
              <w:rPr>
                <w:rFonts w:ascii="方正仿宋简体" w:eastAsia="方正仿宋简体" w:hAnsi="Times New Roman" w:hint="eastAsia"/>
                <w:kern w:val="0"/>
                <w:szCs w:val="21"/>
              </w:rPr>
              <w:t>设备仪器购置费（万元）</w:t>
            </w:r>
          </w:p>
        </w:tc>
        <w:tc>
          <w:tcPr>
            <w:tcW w:w="2223" w:type="dxa"/>
            <w:tcBorders>
              <w:top w:val="single" w:sz="4" w:space="0" w:color="auto"/>
              <w:left w:val="nil"/>
              <w:bottom w:val="single" w:sz="4" w:space="0" w:color="auto"/>
              <w:right w:val="single" w:sz="4" w:space="0" w:color="auto"/>
            </w:tcBorders>
            <w:vAlign w:val="center"/>
          </w:tcPr>
          <w:p w14:paraId="469724DB" w14:textId="77777777" w:rsidR="00611FB2" w:rsidRPr="003A419C" w:rsidRDefault="00611FB2">
            <w:pPr>
              <w:rPr>
                <w:rFonts w:ascii="方正仿宋简体" w:eastAsia="方正仿宋简体" w:hAnsi="Times New Roman"/>
                <w:szCs w:val="21"/>
                <w:u w:val="single"/>
              </w:rPr>
            </w:pPr>
          </w:p>
        </w:tc>
      </w:tr>
      <w:tr w:rsidR="00611FB2" w14:paraId="302F791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14"/>
          <w:jc w:val="center"/>
        </w:trPr>
        <w:tc>
          <w:tcPr>
            <w:tcW w:w="2072" w:type="dxa"/>
            <w:vMerge/>
            <w:tcBorders>
              <w:left w:val="single" w:sz="4" w:space="0" w:color="auto"/>
              <w:right w:val="single" w:sz="4" w:space="0" w:color="auto"/>
            </w:tcBorders>
            <w:vAlign w:val="center"/>
          </w:tcPr>
          <w:p w14:paraId="1DFE98A1" w14:textId="77777777" w:rsidR="00611FB2" w:rsidRPr="003A419C" w:rsidRDefault="00611FB2">
            <w:pPr>
              <w:jc w:val="center"/>
              <w:rPr>
                <w:rFonts w:ascii="方正仿宋简体" w:eastAsia="方正仿宋简体" w:hAnsi="Times New Roman"/>
                <w:szCs w:val="21"/>
              </w:rPr>
            </w:pPr>
          </w:p>
        </w:tc>
        <w:tc>
          <w:tcPr>
            <w:tcW w:w="2571" w:type="dxa"/>
            <w:gridSpan w:val="3"/>
            <w:tcBorders>
              <w:top w:val="single" w:sz="4" w:space="0" w:color="auto"/>
              <w:left w:val="nil"/>
              <w:bottom w:val="single" w:sz="4" w:space="0" w:color="auto"/>
              <w:right w:val="single" w:sz="4" w:space="0" w:color="auto"/>
            </w:tcBorders>
            <w:vAlign w:val="center"/>
          </w:tcPr>
          <w:p w14:paraId="4B3218B4" w14:textId="77777777" w:rsidR="00611FB2" w:rsidRPr="003A419C" w:rsidRDefault="00000000">
            <w:pPr>
              <w:rPr>
                <w:rFonts w:ascii="方正仿宋简体" w:eastAsia="方正仿宋简体" w:hAnsi="Times New Roman"/>
                <w:szCs w:val="21"/>
                <w:u w:val="single"/>
              </w:rPr>
            </w:pPr>
            <w:r w:rsidRPr="003A419C">
              <w:rPr>
                <w:rFonts w:ascii="方正仿宋简体" w:eastAsia="方正仿宋简体" w:hAnsi="Times New Roman" w:hint="eastAsia"/>
                <w:kern w:val="0"/>
                <w:szCs w:val="21"/>
              </w:rPr>
              <w:t>软件购置套数</w:t>
            </w:r>
          </w:p>
        </w:tc>
        <w:tc>
          <w:tcPr>
            <w:tcW w:w="1560" w:type="dxa"/>
            <w:gridSpan w:val="4"/>
            <w:tcBorders>
              <w:top w:val="single" w:sz="4" w:space="0" w:color="auto"/>
              <w:left w:val="nil"/>
              <w:bottom w:val="single" w:sz="4" w:space="0" w:color="auto"/>
              <w:right w:val="single" w:sz="4" w:space="0" w:color="auto"/>
            </w:tcBorders>
            <w:vAlign w:val="center"/>
          </w:tcPr>
          <w:p w14:paraId="5BEA7E6A" w14:textId="77777777" w:rsidR="00611FB2" w:rsidRPr="003A419C" w:rsidRDefault="00611FB2">
            <w:pPr>
              <w:rPr>
                <w:rFonts w:ascii="方正仿宋简体" w:eastAsia="方正仿宋简体" w:hAnsi="Times New Roman"/>
                <w:szCs w:val="21"/>
                <w:u w:val="single"/>
              </w:rPr>
            </w:pPr>
          </w:p>
        </w:tc>
        <w:tc>
          <w:tcPr>
            <w:tcW w:w="2360" w:type="dxa"/>
            <w:gridSpan w:val="5"/>
            <w:tcBorders>
              <w:top w:val="single" w:sz="4" w:space="0" w:color="auto"/>
              <w:left w:val="nil"/>
              <w:bottom w:val="single" w:sz="4" w:space="0" w:color="auto"/>
              <w:right w:val="single" w:sz="4" w:space="0" w:color="auto"/>
            </w:tcBorders>
            <w:vAlign w:val="center"/>
          </w:tcPr>
          <w:p w14:paraId="4E009E38" w14:textId="77777777" w:rsidR="00611FB2" w:rsidRPr="003A419C" w:rsidRDefault="00000000">
            <w:pPr>
              <w:rPr>
                <w:rFonts w:ascii="方正仿宋简体" w:eastAsia="方正仿宋简体" w:hAnsi="Times New Roman"/>
                <w:szCs w:val="21"/>
                <w:u w:val="single"/>
              </w:rPr>
            </w:pPr>
            <w:r w:rsidRPr="003A419C">
              <w:rPr>
                <w:rFonts w:ascii="方正仿宋简体" w:eastAsia="方正仿宋简体" w:hAnsi="Times New Roman" w:hint="eastAsia"/>
                <w:kern w:val="0"/>
                <w:szCs w:val="21"/>
              </w:rPr>
              <w:t>软件购置费（万元）</w:t>
            </w:r>
          </w:p>
        </w:tc>
        <w:tc>
          <w:tcPr>
            <w:tcW w:w="2223" w:type="dxa"/>
            <w:tcBorders>
              <w:top w:val="single" w:sz="4" w:space="0" w:color="auto"/>
              <w:left w:val="nil"/>
              <w:bottom w:val="single" w:sz="4" w:space="0" w:color="auto"/>
              <w:right w:val="single" w:sz="4" w:space="0" w:color="auto"/>
            </w:tcBorders>
            <w:vAlign w:val="center"/>
          </w:tcPr>
          <w:p w14:paraId="08C2B1E6" w14:textId="77777777" w:rsidR="00611FB2" w:rsidRPr="003A419C" w:rsidRDefault="00611FB2">
            <w:pPr>
              <w:rPr>
                <w:rFonts w:ascii="方正仿宋简体" w:eastAsia="方正仿宋简体" w:hAnsi="Times New Roman"/>
                <w:szCs w:val="21"/>
                <w:u w:val="single"/>
              </w:rPr>
            </w:pPr>
          </w:p>
        </w:tc>
      </w:tr>
      <w:tr w:rsidR="00611FB2" w14:paraId="59A5369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14"/>
          <w:jc w:val="center"/>
        </w:trPr>
        <w:tc>
          <w:tcPr>
            <w:tcW w:w="2072" w:type="dxa"/>
            <w:vMerge/>
            <w:tcBorders>
              <w:left w:val="single" w:sz="4" w:space="0" w:color="auto"/>
              <w:bottom w:val="single" w:sz="4" w:space="0" w:color="auto"/>
              <w:right w:val="single" w:sz="4" w:space="0" w:color="auto"/>
            </w:tcBorders>
            <w:vAlign w:val="center"/>
          </w:tcPr>
          <w:p w14:paraId="2844DAC5" w14:textId="77777777" w:rsidR="00611FB2" w:rsidRPr="003A419C" w:rsidRDefault="00611FB2">
            <w:pPr>
              <w:jc w:val="center"/>
              <w:rPr>
                <w:rFonts w:ascii="方正仿宋简体" w:eastAsia="方正仿宋简体" w:hAnsi="Times New Roman"/>
                <w:szCs w:val="21"/>
              </w:rPr>
            </w:pPr>
          </w:p>
        </w:tc>
        <w:tc>
          <w:tcPr>
            <w:tcW w:w="8714" w:type="dxa"/>
            <w:gridSpan w:val="13"/>
            <w:tcBorders>
              <w:top w:val="single" w:sz="4" w:space="0" w:color="auto"/>
              <w:left w:val="nil"/>
              <w:bottom w:val="single" w:sz="4" w:space="0" w:color="auto"/>
              <w:right w:val="single" w:sz="4" w:space="0" w:color="auto"/>
            </w:tcBorders>
            <w:vAlign w:val="center"/>
          </w:tcPr>
          <w:p w14:paraId="74897D9F" w14:textId="77777777" w:rsidR="00611FB2" w:rsidRPr="003A419C" w:rsidRDefault="00000000">
            <w:pPr>
              <w:rPr>
                <w:rFonts w:ascii="方正仿宋简体" w:eastAsia="方正仿宋简体" w:hAnsi="Times New Roman"/>
                <w:szCs w:val="21"/>
                <w:u w:val="single"/>
              </w:rPr>
            </w:pPr>
            <w:r w:rsidRPr="003A419C">
              <w:rPr>
                <w:rFonts w:ascii="方正仿宋简体" w:eastAsia="方正仿宋简体" w:hAnsi="Times New Roman" w:hint="eastAsia"/>
                <w:szCs w:val="21"/>
              </w:rPr>
              <w:t>备注：（1）设备仪器购置费指购置专用仪器、设备和对现有仪器设备升级改造而发生的费用，以及为此发生的运输、包装、装卸、安装、调试等费用。其中从国外引进的仪器、设备购置费包括海关关税、商检费用和运输保险费用。（2）软件购置费指为与本项目所申报设备配套使用的必要软件的购置费用。</w:t>
            </w:r>
          </w:p>
        </w:tc>
      </w:tr>
    </w:tbl>
    <w:tbl>
      <w:tblPr>
        <w:tblStyle w:val="a3"/>
        <w:tblpPr w:leftFromText="180" w:rightFromText="180" w:vertAnchor="text" w:horzAnchor="page" w:tblpXSpec="center" w:tblpY="585"/>
        <w:tblOverlap w:val="never"/>
        <w:tblW w:w="10665" w:type="dxa"/>
        <w:jc w:val="center"/>
        <w:tblLook w:val="04A0" w:firstRow="1" w:lastRow="0" w:firstColumn="1" w:lastColumn="0" w:noHBand="0" w:noVBand="1"/>
      </w:tblPr>
      <w:tblGrid>
        <w:gridCol w:w="751"/>
        <w:gridCol w:w="650"/>
        <w:gridCol w:w="862"/>
        <w:gridCol w:w="838"/>
        <w:gridCol w:w="783"/>
        <w:gridCol w:w="733"/>
        <w:gridCol w:w="750"/>
        <w:gridCol w:w="1067"/>
        <w:gridCol w:w="1233"/>
        <w:gridCol w:w="900"/>
        <w:gridCol w:w="1132"/>
        <w:gridCol w:w="966"/>
      </w:tblGrid>
      <w:tr w:rsidR="00611FB2" w14:paraId="68815CD7" w14:textId="77777777">
        <w:trPr>
          <w:trHeight w:val="592"/>
          <w:jc w:val="center"/>
        </w:trPr>
        <w:tc>
          <w:tcPr>
            <w:tcW w:w="10665" w:type="dxa"/>
            <w:gridSpan w:val="12"/>
            <w:tcBorders>
              <w:top w:val="nil"/>
              <w:left w:val="nil"/>
              <w:bottom w:val="nil"/>
              <w:right w:val="nil"/>
            </w:tcBorders>
            <w:vAlign w:val="center"/>
          </w:tcPr>
          <w:p w14:paraId="322C4C8C"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项目设备明细表</w:t>
            </w:r>
          </w:p>
        </w:tc>
      </w:tr>
      <w:tr w:rsidR="00611FB2" w14:paraId="61539364" w14:textId="77777777">
        <w:trPr>
          <w:trHeight w:val="592"/>
          <w:jc w:val="center"/>
        </w:trPr>
        <w:tc>
          <w:tcPr>
            <w:tcW w:w="10665" w:type="dxa"/>
            <w:gridSpan w:val="12"/>
            <w:tcBorders>
              <w:top w:val="nil"/>
              <w:left w:val="nil"/>
              <w:bottom w:val="single" w:sz="4" w:space="0" w:color="auto"/>
              <w:right w:val="nil"/>
            </w:tcBorders>
            <w:vAlign w:val="center"/>
          </w:tcPr>
          <w:p w14:paraId="45D396F8" w14:textId="77777777" w:rsidR="00611FB2" w:rsidRDefault="00000000">
            <w:pPr>
              <w:widowControl/>
              <w:jc w:val="right"/>
              <w:rPr>
                <w:rFonts w:ascii="Times New Roman" w:eastAsia="黑体" w:hAnsi="Times New Roman"/>
                <w:szCs w:val="21"/>
              </w:rPr>
            </w:pPr>
            <w:r>
              <w:rPr>
                <w:rFonts w:ascii="Times New Roman" w:eastAsia="黑体" w:hAnsi="Times New Roman" w:hint="eastAsia"/>
                <w:szCs w:val="21"/>
              </w:rPr>
              <w:t>单位：万元（人民币）</w:t>
            </w:r>
          </w:p>
        </w:tc>
      </w:tr>
      <w:tr w:rsidR="00611FB2" w14:paraId="638FCFC1" w14:textId="77777777">
        <w:trPr>
          <w:trHeight w:val="1297"/>
          <w:jc w:val="center"/>
        </w:trPr>
        <w:tc>
          <w:tcPr>
            <w:tcW w:w="751" w:type="dxa"/>
            <w:tcBorders>
              <w:top w:val="single" w:sz="4" w:space="0" w:color="auto"/>
            </w:tcBorders>
            <w:vAlign w:val="center"/>
          </w:tcPr>
          <w:p w14:paraId="5E4A415D"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序号</w:t>
            </w:r>
          </w:p>
        </w:tc>
        <w:tc>
          <w:tcPr>
            <w:tcW w:w="650" w:type="dxa"/>
            <w:tcBorders>
              <w:top w:val="single" w:sz="4" w:space="0" w:color="auto"/>
            </w:tcBorders>
            <w:vAlign w:val="center"/>
          </w:tcPr>
          <w:p w14:paraId="61BA650D"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设备名称</w:t>
            </w:r>
          </w:p>
        </w:tc>
        <w:tc>
          <w:tcPr>
            <w:tcW w:w="862" w:type="dxa"/>
            <w:tcBorders>
              <w:top w:val="single" w:sz="4" w:space="0" w:color="auto"/>
            </w:tcBorders>
            <w:vAlign w:val="center"/>
          </w:tcPr>
          <w:p w14:paraId="46C37C83" w14:textId="35EB1CAC" w:rsidR="00611FB2" w:rsidRDefault="00000000">
            <w:pPr>
              <w:widowControl/>
              <w:jc w:val="center"/>
              <w:rPr>
                <w:rFonts w:ascii="Times New Roman" w:eastAsia="黑体" w:hAnsi="Times New Roman"/>
                <w:szCs w:val="21"/>
              </w:rPr>
            </w:pPr>
            <w:r>
              <w:rPr>
                <w:rFonts w:ascii="Times New Roman" w:eastAsia="黑体" w:hAnsi="Times New Roman" w:hint="eastAsia"/>
                <w:szCs w:val="21"/>
              </w:rPr>
              <w:t>设备</w:t>
            </w:r>
            <w:r w:rsidR="006443E0">
              <w:rPr>
                <w:rFonts w:ascii="Times New Roman" w:eastAsia="黑体" w:hAnsi="Times New Roman" w:hint="eastAsia"/>
                <w:szCs w:val="21"/>
              </w:rPr>
              <w:t>厂</w:t>
            </w:r>
            <w:r>
              <w:rPr>
                <w:rFonts w:ascii="Times New Roman" w:eastAsia="黑体" w:hAnsi="Times New Roman" w:hint="eastAsia"/>
                <w:szCs w:val="21"/>
              </w:rPr>
              <w:t>商</w:t>
            </w:r>
          </w:p>
        </w:tc>
        <w:tc>
          <w:tcPr>
            <w:tcW w:w="838" w:type="dxa"/>
            <w:tcBorders>
              <w:top w:val="single" w:sz="4" w:space="0" w:color="auto"/>
            </w:tcBorders>
            <w:vAlign w:val="center"/>
          </w:tcPr>
          <w:p w14:paraId="548C90CB"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合同号</w:t>
            </w:r>
          </w:p>
        </w:tc>
        <w:tc>
          <w:tcPr>
            <w:tcW w:w="783" w:type="dxa"/>
            <w:tcBorders>
              <w:top w:val="single" w:sz="4" w:space="0" w:color="auto"/>
            </w:tcBorders>
            <w:vAlign w:val="center"/>
          </w:tcPr>
          <w:p w14:paraId="2F9BA878"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合同金额</w:t>
            </w:r>
          </w:p>
        </w:tc>
        <w:tc>
          <w:tcPr>
            <w:tcW w:w="733" w:type="dxa"/>
            <w:tcBorders>
              <w:top w:val="single" w:sz="4" w:space="0" w:color="auto"/>
            </w:tcBorders>
            <w:vAlign w:val="center"/>
          </w:tcPr>
          <w:p w14:paraId="019ACC94"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发票编号</w:t>
            </w:r>
          </w:p>
        </w:tc>
        <w:tc>
          <w:tcPr>
            <w:tcW w:w="750" w:type="dxa"/>
            <w:tcBorders>
              <w:top w:val="single" w:sz="4" w:space="0" w:color="auto"/>
            </w:tcBorders>
            <w:vAlign w:val="center"/>
          </w:tcPr>
          <w:p w14:paraId="2AA6FA19"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发票时间</w:t>
            </w:r>
          </w:p>
        </w:tc>
        <w:tc>
          <w:tcPr>
            <w:tcW w:w="1067" w:type="dxa"/>
            <w:tcBorders>
              <w:top w:val="single" w:sz="4" w:space="0" w:color="auto"/>
            </w:tcBorders>
            <w:vAlign w:val="center"/>
          </w:tcPr>
          <w:p w14:paraId="62D54AA0"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发票金额</w:t>
            </w:r>
          </w:p>
          <w:p w14:paraId="2B9CD4A6"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（含税）</w:t>
            </w:r>
          </w:p>
        </w:tc>
        <w:tc>
          <w:tcPr>
            <w:tcW w:w="1233" w:type="dxa"/>
            <w:tcBorders>
              <w:top w:val="single" w:sz="4" w:space="0" w:color="auto"/>
            </w:tcBorders>
            <w:vAlign w:val="center"/>
          </w:tcPr>
          <w:p w14:paraId="3A96B17B"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发票金额</w:t>
            </w:r>
          </w:p>
          <w:p w14:paraId="422398F8"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（不含税）</w:t>
            </w:r>
          </w:p>
        </w:tc>
        <w:tc>
          <w:tcPr>
            <w:tcW w:w="900" w:type="dxa"/>
            <w:tcBorders>
              <w:top w:val="single" w:sz="4" w:space="0" w:color="auto"/>
            </w:tcBorders>
            <w:vAlign w:val="center"/>
          </w:tcPr>
          <w:p w14:paraId="6AB04166"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已付款金额</w:t>
            </w:r>
          </w:p>
        </w:tc>
        <w:tc>
          <w:tcPr>
            <w:tcW w:w="1132" w:type="dxa"/>
            <w:tcBorders>
              <w:top w:val="single" w:sz="4" w:space="0" w:color="auto"/>
            </w:tcBorders>
            <w:vAlign w:val="center"/>
          </w:tcPr>
          <w:p w14:paraId="06C9E80F"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发票记账凭证号</w:t>
            </w:r>
          </w:p>
        </w:tc>
        <w:tc>
          <w:tcPr>
            <w:tcW w:w="966" w:type="dxa"/>
            <w:tcBorders>
              <w:top w:val="single" w:sz="4" w:space="0" w:color="auto"/>
            </w:tcBorders>
            <w:vAlign w:val="center"/>
          </w:tcPr>
          <w:p w14:paraId="0AD8408C"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对应</w:t>
            </w:r>
          </w:p>
          <w:p w14:paraId="2530FE12"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页码</w:t>
            </w:r>
          </w:p>
        </w:tc>
      </w:tr>
      <w:tr w:rsidR="00611FB2" w14:paraId="6724E163" w14:textId="77777777">
        <w:trPr>
          <w:trHeight w:val="332"/>
          <w:jc w:val="center"/>
        </w:trPr>
        <w:tc>
          <w:tcPr>
            <w:tcW w:w="751" w:type="dxa"/>
          </w:tcPr>
          <w:p w14:paraId="1F220970"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1</w:t>
            </w:r>
          </w:p>
        </w:tc>
        <w:tc>
          <w:tcPr>
            <w:tcW w:w="650" w:type="dxa"/>
          </w:tcPr>
          <w:p w14:paraId="77D0DDDC" w14:textId="77777777" w:rsidR="00611FB2" w:rsidRDefault="00611FB2">
            <w:pPr>
              <w:widowControl/>
              <w:jc w:val="center"/>
              <w:rPr>
                <w:rFonts w:ascii="Times New Roman" w:eastAsia="黑体" w:hAnsi="Times New Roman"/>
                <w:szCs w:val="21"/>
              </w:rPr>
            </w:pPr>
          </w:p>
        </w:tc>
        <w:tc>
          <w:tcPr>
            <w:tcW w:w="862" w:type="dxa"/>
          </w:tcPr>
          <w:p w14:paraId="22DC2866" w14:textId="77777777" w:rsidR="00611FB2" w:rsidRDefault="00611FB2">
            <w:pPr>
              <w:widowControl/>
              <w:jc w:val="center"/>
              <w:rPr>
                <w:rFonts w:ascii="Times New Roman" w:eastAsia="黑体" w:hAnsi="Times New Roman"/>
                <w:szCs w:val="21"/>
              </w:rPr>
            </w:pPr>
          </w:p>
        </w:tc>
        <w:tc>
          <w:tcPr>
            <w:tcW w:w="838" w:type="dxa"/>
          </w:tcPr>
          <w:p w14:paraId="7306A50C" w14:textId="77777777" w:rsidR="00611FB2" w:rsidRDefault="00611FB2">
            <w:pPr>
              <w:widowControl/>
              <w:jc w:val="center"/>
              <w:rPr>
                <w:rFonts w:ascii="Times New Roman" w:eastAsia="黑体" w:hAnsi="Times New Roman"/>
                <w:szCs w:val="21"/>
              </w:rPr>
            </w:pPr>
          </w:p>
        </w:tc>
        <w:tc>
          <w:tcPr>
            <w:tcW w:w="783" w:type="dxa"/>
          </w:tcPr>
          <w:p w14:paraId="60F6AEF3" w14:textId="77777777" w:rsidR="00611FB2" w:rsidRDefault="00611FB2">
            <w:pPr>
              <w:widowControl/>
              <w:jc w:val="center"/>
              <w:rPr>
                <w:rFonts w:ascii="Times New Roman" w:eastAsia="黑体" w:hAnsi="Times New Roman"/>
                <w:szCs w:val="21"/>
              </w:rPr>
            </w:pPr>
          </w:p>
        </w:tc>
        <w:tc>
          <w:tcPr>
            <w:tcW w:w="733" w:type="dxa"/>
          </w:tcPr>
          <w:p w14:paraId="72A28833" w14:textId="77777777" w:rsidR="00611FB2" w:rsidRDefault="00611FB2">
            <w:pPr>
              <w:widowControl/>
              <w:jc w:val="center"/>
              <w:rPr>
                <w:rFonts w:ascii="Times New Roman" w:eastAsia="黑体" w:hAnsi="Times New Roman"/>
                <w:szCs w:val="21"/>
              </w:rPr>
            </w:pPr>
          </w:p>
        </w:tc>
        <w:tc>
          <w:tcPr>
            <w:tcW w:w="750" w:type="dxa"/>
          </w:tcPr>
          <w:p w14:paraId="60500A41" w14:textId="77777777" w:rsidR="00611FB2" w:rsidRDefault="00611FB2">
            <w:pPr>
              <w:widowControl/>
              <w:jc w:val="center"/>
              <w:rPr>
                <w:rFonts w:ascii="Times New Roman" w:eastAsia="黑体" w:hAnsi="Times New Roman"/>
                <w:szCs w:val="21"/>
              </w:rPr>
            </w:pPr>
          </w:p>
        </w:tc>
        <w:tc>
          <w:tcPr>
            <w:tcW w:w="1067" w:type="dxa"/>
          </w:tcPr>
          <w:p w14:paraId="79A65805" w14:textId="77777777" w:rsidR="00611FB2" w:rsidRDefault="00611FB2">
            <w:pPr>
              <w:widowControl/>
              <w:jc w:val="center"/>
              <w:rPr>
                <w:rFonts w:ascii="Times New Roman" w:eastAsia="黑体" w:hAnsi="Times New Roman"/>
                <w:szCs w:val="21"/>
              </w:rPr>
            </w:pPr>
          </w:p>
        </w:tc>
        <w:tc>
          <w:tcPr>
            <w:tcW w:w="1233" w:type="dxa"/>
          </w:tcPr>
          <w:p w14:paraId="7D8BB40B" w14:textId="77777777" w:rsidR="00611FB2" w:rsidRDefault="00611FB2">
            <w:pPr>
              <w:widowControl/>
              <w:jc w:val="center"/>
              <w:rPr>
                <w:rFonts w:ascii="Times New Roman" w:eastAsia="黑体" w:hAnsi="Times New Roman"/>
                <w:szCs w:val="21"/>
              </w:rPr>
            </w:pPr>
          </w:p>
        </w:tc>
        <w:tc>
          <w:tcPr>
            <w:tcW w:w="900" w:type="dxa"/>
          </w:tcPr>
          <w:p w14:paraId="7387107D" w14:textId="77777777" w:rsidR="00611FB2" w:rsidRDefault="00611FB2">
            <w:pPr>
              <w:widowControl/>
              <w:jc w:val="center"/>
              <w:rPr>
                <w:rFonts w:ascii="Times New Roman" w:eastAsia="黑体" w:hAnsi="Times New Roman"/>
                <w:szCs w:val="21"/>
              </w:rPr>
            </w:pPr>
          </w:p>
        </w:tc>
        <w:tc>
          <w:tcPr>
            <w:tcW w:w="1132" w:type="dxa"/>
          </w:tcPr>
          <w:p w14:paraId="1F908D6A" w14:textId="77777777" w:rsidR="00611FB2" w:rsidRDefault="00611FB2">
            <w:pPr>
              <w:widowControl/>
              <w:jc w:val="center"/>
              <w:rPr>
                <w:rFonts w:ascii="Times New Roman" w:eastAsia="黑体" w:hAnsi="Times New Roman"/>
                <w:szCs w:val="21"/>
              </w:rPr>
            </w:pPr>
          </w:p>
        </w:tc>
        <w:tc>
          <w:tcPr>
            <w:tcW w:w="966" w:type="dxa"/>
          </w:tcPr>
          <w:p w14:paraId="078DD4AF" w14:textId="77777777" w:rsidR="00611FB2" w:rsidRDefault="00611FB2">
            <w:pPr>
              <w:widowControl/>
              <w:jc w:val="center"/>
              <w:rPr>
                <w:rFonts w:ascii="Times New Roman" w:eastAsia="黑体" w:hAnsi="Times New Roman"/>
                <w:szCs w:val="21"/>
              </w:rPr>
            </w:pPr>
          </w:p>
        </w:tc>
      </w:tr>
      <w:tr w:rsidR="00611FB2" w14:paraId="15D430B0" w14:textId="77777777">
        <w:trPr>
          <w:trHeight w:val="332"/>
          <w:jc w:val="center"/>
        </w:trPr>
        <w:tc>
          <w:tcPr>
            <w:tcW w:w="751" w:type="dxa"/>
          </w:tcPr>
          <w:p w14:paraId="0CE78C6D"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2</w:t>
            </w:r>
          </w:p>
        </w:tc>
        <w:tc>
          <w:tcPr>
            <w:tcW w:w="650" w:type="dxa"/>
          </w:tcPr>
          <w:p w14:paraId="2A02F5EF" w14:textId="77777777" w:rsidR="00611FB2" w:rsidRDefault="00611FB2">
            <w:pPr>
              <w:widowControl/>
              <w:jc w:val="center"/>
              <w:rPr>
                <w:rFonts w:ascii="Times New Roman" w:eastAsia="黑体" w:hAnsi="Times New Roman"/>
                <w:szCs w:val="21"/>
              </w:rPr>
            </w:pPr>
          </w:p>
        </w:tc>
        <w:tc>
          <w:tcPr>
            <w:tcW w:w="862" w:type="dxa"/>
          </w:tcPr>
          <w:p w14:paraId="4EA19E7A" w14:textId="77777777" w:rsidR="00611FB2" w:rsidRDefault="00611FB2">
            <w:pPr>
              <w:widowControl/>
              <w:jc w:val="center"/>
              <w:rPr>
                <w:rFonts w:ascii="Times New Roman" w:eastAsia="黑体" w:hAnsi="Times New Roman"/>
                <w:szCs w:val="21"/>
              </w:rPr>
            </w:pPr>
          </w:p>
        </w:tc>
        <w:tc>
          <w:tcPr>
            <w:tcW w:w="838" w:type="dxa"/>
          </w:tcPr>
          <w:p w14:paraId="29498131" w14:textId="77777777" w:rsidR="00611FB2" w:rsidRDefault="00611FB2">
            <w:pPr>
              <w:widowControl/>
              <w:jc w:val="center"/>
              <w:rPr>
                <w:rFonts w:ascii="Times New Roman" w:eastAsia="黑体" w:hAnsi="Times New Roman"/>
                <w:szCs w:val="21"/>
              </w:rPr>
            </w:pPr>
          </w:p>
        </w:tc>
        <w:tc>
          <w:tcPr>
            <w:tcW w:w="783" w:type="dxa"/>
          </w:tcPr>
          <w:p w14:paraId="03EE0A99" w14:textId="77777777" w:rsidR="00611FB2" w:rsidRDefault="00611FB2">
            <w:pPr>
              <w:widowControl/>
              <w:jc w:val="center"/>
              <w:rPr>
                <w:rFonts w:ascii="Times New Roman" w:eastAsia="黑体" w:hAnsi="Times New Roman"/>
                <w:szCs w:val="21"/>
              </w:rPr>
            </w:pPr>
          </w:p>
        </w:tc>
        <w:tc>
          <w:tcPr>
            <w:tcW w:w="733" w:type="dxa"/>
          </w:tcPr>
          <w:p w14:paraId="5E19423B" w14:textId="77777777" w:rsidR="00611FB2" w:rsidRDefault="00611FB2">
            <w:pPr>
              <w:widowControl/>
              <w:jc w:val="center"/>
              <w:rPr>
                <w:rFonts w:ascii="Times New Roman" w:eastAsia="黑体" w:hAnsi="Times New Roman"/>
                <w:szCs w:val="21"/>
              </w:rPr>
            </w:pPr>
          </w:p>
        </w:tc>
        <w:tc>
          <w:tcPr>
            <w:tcW w:w="750" w:type="dxa"/>
          </w:tcPr>
          <w:p w14:paraId="0A0EC98C" w14:textId="77777777" w:rsidR="00611FB2" w:rsidRDefault="00611FB2">
            <w:pPr>
              <w:widowControl/>
              <w:jc w:val="center"/>
              <w:rPr>
                <w:rFonts w:ascii="Times New Roman" w:eastAsia="黑体" w:hAnsi="Times New Roman"/>
                <w:szCs w:val="21"/>
              </w:rPr>
            </w:pPr>
          </w:p>
        </w:tc>
        <w:tc>
          <w:tcPr>
            <w:tcW w:w="1067" w:type="dxa"/>
          </w:tcPr>
          <w:p w14:paraId="7456B9DA" w14:textId="77777777" w:rsidR="00611FB2" w:rsidRDefault="00611FB2">
            <w:pPr>
              <w:widowControl/>
              <w:jc w:val="center"/>
              <w:rPr>
                <w:rFonts w:ascii="Times New Roman" w:eastAsia="黑体" w:hAnsi="Times New Roman"/>
                <w:szCs w:val="21"/>
              </w:rPr>
            </w:pPr>
          </w:p>
        </w:tc>
        <w:tc>
          <w:tcPr>
            <w:tcW w:w="1233" w:type="dxa"/>
          </w:tcPr>
          <w:p w14:paraId="3E24D0AA" w14:textId="77777777" w:rsidR="00611FB2" w:rsidRDefault="00611FB2">
            <w:pPr>
              <w:widowControl/>
              <w:jc w:val="center"/>
              <w:rPr>
                <w:rFonts w:ascii="Times New Roman" w:eastAsia="黑体" w:hAnsi="Times New Roman"/>
                <w:szCs w:val="21"/>
              </w:rPr>
            </w:pPr>
          </w:p>
        </w:tc>
        <w:tc>
          <w:tcPr>
            <w:tcW w:w="900" w:type="dxa"/>
          </w:tcPr>
          <w:p w14:paraId="2565D5F6" w14:textId="77777777" w:rsidR="00611FB2" w:rsidRDefault="00611FB2">
            <w:pPr>
              <w:widowControl/>
              <w:jc w:val="center"/>
              <w:rPr>
                <w:rFonts w:ascii="Times New Roman" w:eastAsia="黑体" w:hAnsi="Times New Roman"/>
                <w:szCs w:val="21"/>
              </w:rPr>
            </w:pPr>
          </w:p>
        </w:tc>
        <w:tc>
          <w:tcPr>
            <w:tcW w:w="1132" w:type="dxa"/>
          </w:tcPr>
          <w:p w14:paraId="4ECE0DCA" w14:textId="77777777" w:rsidR="00611FB2" w:rsidRDefault="00611FB2">
            <w:pPr>
              <w:widowControl/>
              <w:jc w:val="center"/>
              <w:rPr>
                <w:rFonts w:ascii="Times New Roman" w:eastAsia="黑体" w:hAnsi="Times New Roman"/>
                <w:szCs w:val="21"/>
              </w:rPr>
            </w:pPr>
          </w:p>
        </w:tc>
        <w:tc>
          <w:tcPr>
            <w:tcW w:w="966" w:type="dxa"/>
          </w:tcPr>
          <w:p w14:paraId="51F3ECE7" w14:textId="77777777" w:rsidR="00611FB2" w:rsidRDefault="00611FB2">
            <w:pPr>
              <w:widowControl/>
              <w:jc w:val="center"/>
              <w:rPr>
                <w:rFonts w:ascii="Times New Roman" w:eastAsia="黑体" w:hAnsi="Times New Roman"/>
                <w:szCs w:val="21"/>
              </w:rPr>
            </w:pPr>
          </w:p>
        </w:tc>
      </w:tr>
      <w:tr w:rsidR="00611FB2" w14:paraId="5749B8DD" w14:textId="77777777">
        <w:trPr>
          <w:trHeight w:val="332"/>
          <w:jc w:val="center"/>
        </w:trPr>
        <w:tc>
          <w:tcPr>
            <w:tcW w:w="751" w:type="dxa"/>
          </w:tcPr>
          <w:p w14:paraId="085C9074"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3</w:t>
            </w:r>
          </w:p>
        </w:tc>
        <w:tc>
          <w:tcPr>
            <w:tcW w:w="650" w:type="dxa"/>
          </w:tcPr>
          <w:p w14:paraId="621E74AD" w14:textId="77777777" w:rsidR="00611FB2" w:rsidRDefault="00611FB2">
            <w:pPr>
              <w:widowControl/>
              <w:jc w:val="center"/>
              <w:rPr>
                <w:rFonts w:ascii="Times New Roman" w:eastAsia="黑体" w:hAnsi="Times New Roman"/>
                <w:szCs w:val="21"/>
              </w:rPr>
            </w:pPr>
          </w:p>
        </w:tc>
        <w:tc>
          <w:tcPr>
            <w:tcW w:w="862" w:type="dxa"/>
          </w:tcPr>
          <w:p w14:paraId="456EF613" w14:textId="77777777" w:rsidR="00611FB2" w:rsidRDefault="00611FB2">
            <w:pPr>
              <w:widowControl/>
              <w:jc w:val="center"/>
              <w:rPr>
                <w:rFonts w:ascii="Times New Roman" w:eastAsia="黑体" w:hAnsi="Times New Roman"/>
                <w:szCs w:val="21"/>
              </w:rPr>
            </w:pPr>
          </w:p>
        </w:tc>
        <w:tc>
          <w:tcPr>
            <w:tcW w:w="838" w:type="dxa"/>
          </w:tcPr>
          <w:p w14:paraId="4CE31FF4" w14:textId="77777777" w:rsidR="00611FB2" w:rsidRDefault="00611FB2">
            <w:pPr>
              <w:widowControl/>
              <w:jc w:val="center"/>
              <w:rPr>
                <w:rFonts w:ascii="Times New Roman" w:eastAsia="黑体" w:hAnsi="Times New Roman"/>
                <w:szCs w:val="21"/>
              </w:rPr>
            </w:pPr>
          </w:p>
        </w:tc>
        <w:tc>
          <w:tcPr>
            <w:tcW w:w="783" w:type="dxa"/>
          </w:tcPr>
          <w:p w14:paraId="404DA071" w14:textId="77777777" w:rsidR="00611FB2" w:rsidRDefault="00611FB2">
            <w:pPr>
              <w:widowControl/>
              <w:jc w:val="center"/>
              <w:rPr>
                <w:rFonts w:ascii="Times New Roman" w:eastAsia="黑体" w:hAnsi="Times New Roman"/>
                <w:szCs w:val="21"/>
              </w:rPr>
            </w:pPr>
          </w:p>
        </w:tc>
        <w:tc>
          <w:tcPr>
            <w:tcW w:w="733" w:type="dxa"/>
          </w:tcPr>
          <w:p w14:paraId="7D10EFDB" w14:textId="77777777" w:rsidR="00611FB2" w:rsidRDefault="00611FB2">
            <w:pPr>
              <w:widowControl/>
              <w:jc w:val="center"/>
              <w:rPr>
                <w:rFonts w:ascii="Times New Roman" w:eastAsia="黑体" w:hAnsi="Times New Roman"/>
                <w:szCs w:val="21"/>
              </w:rPr>
            </w:pPr>
          </w:p>
        </w:tc>
        <w:tc>
          <w:tcPr>
            <w:tcW w:w="750" w:type="dxa"/>
          </w:tcPr>
          <w:p w14:paraId="0DCE987A" w14:textId="77777777" w:rsidR="00611FB2" w:rsidRDefault="00611FB2">
            <w:pPr>
              <w:widowControl/>
              <w:jc w:val="center"/>
              <w:rPr>
                <w:rFonts w:ascii="Times New Roman" w:eastAsia="黑体" w:hAnsi="Times New Roman"/>
                <w:szCs w:val="21"/>
              </w:rPr>
            </w:pPr>
          </w:p>
        </w:tc>
        <w:tc>
          <w:tcPr>
            <w:tcW w:w="1067" w:type="dxa"/>
          </w:tcPr>
          <w:p w14:paraId="49BC33CC" w14:textId="77777777" w:rsidR="00611FB2" w:rsidRDefault="00611FB2">
            <w:pPr>
              <w:widowControl/>
              <w:jc w:val="center"/>
              <w:rPr>
                <w:rFonts w:ascii="Times New Roman" w:eastAsia="黑体" w:hAnsi="Times New Roman"/>
                <w:szCs w:val="21"/>
              </w:rPr>
            </w:pPr>
          </w:p>
        </w:tc>
        <w:tc>
          <w:tcPr>
            <w:tcW w:w="1233" w:type="dxa"/>
          </w:tcPr>
          <w:p w14:paraId="541BEAC8" w14:textId="77777777" w:rsidR="00611FB2" w:rsidRDefault="00611FB2">
            <w:pPr>
              <w:widowControl/>
              <w:jc w:val="center"/>
              <w:rPr>
                <w:rFonts w:ascii="Times New Roman" w:eastAsia="黑体" w:hAnsi="Times New Roman"/>
                <w:szCs w:val="21"/>
              </w:rPr>
            </w:pPr>
          </w:p>
        </w:tc>
        <w:tc>
          <w:tcPr>
            <w:tcW w:w="900" w:type="dxa"/>
          </w:tcPr>
          <w:p w14:paraId="4E0AD40C" w14:textId="77777777" w:rsidR="00611FB2" w:rsidRDefault="00611FB2">
            <w:pPr>
              <w:widowControl/>
              <w:jc w:val="center"/>
              <w:rPr>
                <w:rFonts w:ascii="Times New Roman" w:eastAsia="黑体" w:hAnsi="Times New Roman"/>
                <w:szCs w:val="21"/>
              </w:rPr>
            </w:pPr>
          </w:p>
        </w:tc>
        <w:tc>
          <w:tcPr>
            <w:tcW w:w="1132" w:type="dxa"/>
          </w:tcPr>
          <w:p w14:paraId="10759E96" w14:textId="77777777" w:rsidR="00611FB2" w:rsidRDefault="00611FB2">
            <w:pPr>
              <w:widowControl/>
              <w:jc w:val="center"/>
              <w:rPr>
                <w:rFonts w:ascii="Times New Roman" w:eastAsia="黑体" w:hAnsi="Times New Roman"/>
                <w:szCs w:val="21"/>
              </w:rPr>
            </w:pPr>
          </w:p>
        </w:tc>
        <w:tc>
          <w:tcPr>
            <w:tcW w:w="966" w:type="dxa"/>
          </w:tcPr>
          <w:p w14:paraId="0B51AC40" w14:textId="77777777" w:rsidR="00611FB2" w:rsidRDefault="00611FB2">
            <w:pPr>
              <w:widowControl/>
              <w:jc w:val="center"/>
              <w:rPr>
                <w:rFonts w:ascii="Times New Roman" w:eastAsia="黑体" w:hAnsi="Times New Roman"/>
                <w:szCs w:val="21"/>
              </w:rPr>
            </w:pPr>
          </w:p>
        </w:tc>
      </w:tr>
      <w:tr w:rsidR="00611FB2" w14:paraId="68226062" w14:textId="77777777">
        <w:trPr>
          <w:trHeight w:val="342"/>
          <w:jc w:val="center"/>
        </w:trPr>
        <w:tc>
          <w:tcPr>
            <w:tcW w:w="751" w:type="dxa"/>
          </w:tcPr>
          <w:p w14:paraId="4245D72B"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4</w:t>
            </w:r>
          </w:p>
        </w:tc>
        <w:tc>
          <w:tcPr>
            <w:tcW w:w="650" w:type="dxa"/>
          </w:tcPr>
          <w:p w14:paraId="0C5C6125" w14:textId="77777777" w:rsidR="00611FB2" w:rsidRDefault="00611FB2">
            <w:pPr>
              <w:widowControl/>
              <w:jc w:val="center"/>
              <w:rPr>
                <w:rFonts w:ascii="Times New Roman" w:eastAsia="黑体" w:hAnsi="Times New Roman"/>
                <w:szCs w:val="21"/>
              </w:rPr>
            </w:pPr>
          </w:p>
        </w:tc>
        <w:tc>
          <w:tcPr>
            <w:tcW w:w="862" w:type="dxa"/>
          </w:tcPr>
          <w:p w14:paraId="4F0777B8" w14:textId="77777777" w:rsidR="00611FB2" w:rsidRDefault="00611FB2">
            <w:pPr>
              <w:widowControl/>
              <w:jc w:val="center"/>
              <w:rPr>
                <w:rFonts w:ascii="Times New Roman" w:eastAsia="黑体" w:hAnsi="Times New Roman"/>
                <w:szCs w:val="21"/>
              </w:rPr>
            </w:pPr>
          </w:p>
        </w:tc>
        <w:tc>
          <w:tcPr>
            <w:tcW w:w="838" w:type="dxa"/>
          </w:tcPr>
          <w:p w14:paraId="6C88BF48" w14:textId="77777777" w:rsidR="00611FB2" w:rsidRDefault="00611FB2">
            <w:pPr>
              <w:widowControl/>
              <w:jc w:val="center"/>
              <w:rPr>
                <w:rFonts w:ascii="Times New Roman" w:eastAsia="黑体" w:hAnsi="Times New Roman"/>
                <w:szCs w:val="21"/>
              </w:rPr>
            </w:pPr>
          </w:p>
        </w:tc>
        <w:tc>
          <w:tcPr>
            <w:tcW w:w="783" w:type="dxa"/>
          </w:tcPr>
          <w:p w14:paraId="551F2D82" w14:textId="77777777" w:rsidR="00611FB2" w:rsidRDefault="00611FB2">
            <w:pPr>
              <w:widowControl/>
              <w:jc w:val="center"/>
              <w:rPr>
                <w:rFonts w:ascii="Times New Roman" w:eastAsia="黑体" w:hAnsi="Times New Roman"/>
                <w:szCs w:val="21"/>
              </w:rPr>
            </w:pPr>
          </w:p>
        </w:tc>
        <w:tc>
          <w:tcPr>
            <w:tcW w:w="733" w:type="dxa"/>
          </w:tcPr>
          <w:p w14:paraId="2821B3E9" w14:textId="77777777" w:rsidR="00611FB2" w:rsidRDefault="00611FB2">
            <w:pPr>
              <w:widowControl/>
              <w:jc w:val="center"/>
              <w:rPr>
                <w:rFonts w:ascii="Times New Roman" w:eastAsia="黑体" w:hAnsi="Times New Roman"/>
                <w:szCs w:val="21"/>
              </w:rPr>
            </w:pPr>
          </w:p>
        </w:tc>
        <w:tc>
          <w:tcPr>
            <w:tcW w:w="750" w:type="dxa"/>
          </w:tcPr>
          <w:p w14:paraId="2FFFC9C3" w14:textId="77777777" w:rsidR="00611FB2" w:rsidRDefault="00611FB2">
            <w:pPr>
              <w:widowControl/>
              <w:jc w:val="center"/>
              <w:rPr>
                <w:rFonts w:ascii="Times New Roman" w:eastAsia="黑体" w:hAnsi="Times New Roman"/>
                <w:szCs w:val="21"/>
              </w:rPr>
            </w:pPr>
          </w:p>
        </w:tc>
        <w:tc>
          <w:tcPr>
            <w:tcW w:w="1067" w:type="dxa"/>
          </w:tcPr>
          <w:p w14:paraId="02EC08B2" w14:textId="77777777" w:rsidR="00611FB2" w:rsidRDefault="00611FB2">
            <w:pPr>
              <w:widowControl/>
              <w:jc w:val="center"/>
              <w:rPr>
                <w:rFonts w:ascii="Times New Roman" w:eastAsia="黑体" w:hAnsi="Times New Roman"/>
                <w:szCs w:val="21"/>
              </w:rPr>
            </w:pPr>
          </w:p>
        </w:tc>
        <w:tc>
          <w:tcPr>
            <w:tcW w:w="1233" w:type="dxa"/>
          </w:tcPr>
          <w:p w14:paraId="341659C0" w14:textId="77777777" w:rsidR="00611FB2" w:rsidRDefault="00611FB2">
            <w:pPr>
              <w:widowControl/>
              <w:jc w:val="center"/>
              <w:rPr>
                <w:rFonts w:ascii="Times New Roman" w:eastAsia="黑体" w:hAnsi="Times New Roman"/>
                <w:szCs w:val="21"/>
              </w:rPr>
            </w:pPr>
          </w:p>
        </w:tc>
        <w:tc>
          <w:tcPr>
            <w:tcW w:w="900" w:type="dxa"/>
          </w:tcPr>
          <w:p w14:paraId="587DE05C" w14:textId="77777777" w:rsidR="00611FB2" w:rsidRDefault="00611FB2">
            <w:pPr>
              <w:widowControl/>
              <w:jc w:val="center"/>
              <w:rPr>
                <w:rFonts w:ascii="Times New Roman" w:eastAsia="黑体" w:hAnsi="Times New Roman"/>
                <w:szCs w:val="21"/>
              </w:rPr>
            </w:pPr>
          </w:p>
        </w:tc>
        <w:tc>
          <w:tcPr>
            <w:tcW w:w="1132" w:type="dxa"/>
          </w:tcPr>
          <w:p w14:paraId="70151072" w14:textId="77777777" w:rsidR="00611FB2" w:rsidRDefault="00611FB2">
            <w:pPr>
              <w:widowControl/>
              <w:jc w:val="center"/>
              <w:rPr>
                <w:rFonts w:ascii="Times New Roman" w:eastAsia="黑体" w:hAnsi="Times New Roman"/>
                <w:szCs w:val="21"/>
              </w:rPr>
            </w:pPr>
          </w:p>
        </w:tc>
        <w:tc>
          <w:tcPr>
            <w:tcW w:w="966" w:type="dxa"/>
          </w:tcPr>
          <w:p w14:paraId="7324DC3F" w14:textId="77777777" w:rsidR="00611FB2" w:rsidRDefault="00611FB2">
            <w:pPr>
              <w:widowControl/>
              <w:jc w:val="center"/>
              <w:rPr>
                <w:rFonts w:ascii="Times New Roman" w:eastAsia="黑体" w:hAnsi="Times New Roman"/>
                <w:szCs w:val="21"/>
              </w:rPr>
            </w:pPr>
          </w:p>
        </w:tc>
      </w:tr>
      <w:tr w:rsidR="00611FB2" w14:paraId="611F93B7" w14:textId="77777777">
        <w:trPr>
          <w:trHeight w:val="342"/>
          <w:jc w:val="center"/>
        </w:trPr>
        <w:tc>
          <w:tcPr>
            <w:tcW w:w="751" w:type="dxa"/>
          </w:tcPr>
          <w:p w14:paraId="09D8876A" w14:textId="77777777" w:rsidR="00611FB2" w:rsidRDefault="00000000">
            <w:pPr>
              <w:widowControl/>
              <w:jc w:val="center"/>
              <w:rPr>
                <w:rFonts w:ascii="Times New Roman" w:eastAsia="黑体" w:hAnsi="Times New Roman"/>
                <w:szCs w:val="21"/>
              </w:rPr>
            </w:pPr>
            <w:r>
              <w:rPr>
                <w:rFonts w:ascii="Times New Roman" w:eastAsia="黑体" w:hAnsi="Times New Roman" w:hint="eastAsia"/>
                <w:szCs w:val="21"/>
              </w:rPr>
              <w:t>……</w:t>
            </w:r>
          </w:p>
        </w:tc>
        <w:tc>
          <w:tcPr>
            <w:tcW w:w="650" w:type="dxa"/>
          </w:tcPr>
          <w:p w14:paraId="52CFB1FE" w14:textId="77777777" w:rsidR="00611FB2" w:rsidRDefault="00611FB2">
            <w:pPr>
              <w:widowControl/>
              <w:jc w:val="center"/>
              <w:rPr>
                <w:rFonts w:ascii="Times New Roman" w:eastAsia="黑体" w:hAnsi="Times New Roman"/>
                <w:szCs w:val="21"/>
              </w:rPr>
            </w:pPr>
          </w:p>
        </w:tc>
        <w:tc>
          <w:tcPr>
            <w:tcW w:w="862" w:type="dxa"/>
          </w:tcPr>
          <w:p w14:paraId="04EC37DE" w14:textId="77777777" w:rsidR="00611FB2" w:rsidRDefault="00611FB2">
            <w:pPr>
              <w:widowControl/>
              <w:jc w:val="center"/>
              <w:rPr>
                <w:rFonts w:ascii="Times New Roman" w:eastAsia="黑体" w:hAnsi="Times New Roman"/>
                <w:szCs w:val="21"/>
              </w:rPr>
            </w:pPr>
          </w:p>
        </w:tc>
        <w:tc>
          <w:tcPr>
            <w:tcW w:w="838" w:type="dxa"/>
          </w:tcPr>
          <w:p w14:paraId="7527E3E9" w14:textId="77777777" w:rsidR="00611FB2" w:rsidRDefault="00611FB2">
            <w:pPr>
              <w:widowControl/>
              <w:jc w:val="center"/>
              <w:rPr>
                <w:rFonts w:ascii="Times New Roman" w:eastAsia="黑体" w:hAnsi="Times New Roman"/>
                <w:szCs w:val="21"/>
              </w:rPr>
            </w:pPr>
          </w:p>
        </w:tc>
        <w:tc>
          <w:tcPr>
            <w:tcW w:w="783" w:type="dxa"/>
          </w:tcPr>
          <w:p w14:paraId="165F5E8E" w14:textId="77777777" w:rsidR="00611FB2" w:rsidRDefault="00611FB2">
            <w:pPr>
              <w:widowControl/>
              <w:jc w:val="center"/>
              <w:rPr>
                <w:rFonts w:ascii="Times New Roman" w:eastAsia="黑体" w:hAnsi="Times New Roman"/>
                <w:szCs w:val="21"/>
              </w:rPr>
            </w:pPr>
          </w:p>
        </w:tc>
        <w:tc>
          <w:tcPr>
            <w:tcW w:w="733" w:type="dxa"/>
          </w:tcPr>
          <w:p w14:paraId="63BB1944" w14:textId="77777777" w:rsidR="00611FB2" w:rsidRDefault="00611FB2">
            <w:pPr>
              <w:widowControl/>
              <w:jc w:val="center"/>
              <w:rPr>
                <w:rFonts w:ascii="Times New Roman" w:eastAsia="黑体" w:hAnsi="Times New Roman"/>
                <w:szCs w:val="21"/>
              </w:rPr>
            </w:pPr>
          </w:p>
        </w:tc>
        <w:tc>
          <w:tcPr>
            <w:tcW w:w="750" w:type="dxa"/>
          </w:tcPr>
          <w:p w14:paraId="1BC541F0" w14:textId="77777777" w:rsidR="00611FB2" w:rsidRDefault="00611FB2">
            <w:pPr>
              <w:widowControl/>
              <w:jc w:val="center"/>
              <w:rPr>
                <w:rFonts w:ascii="Times New Roman" w:eastAsia="黑体" w:hAnsi="Times New Roman"/>
                <w:szCs w:val="21"/>
              </w:rPr>
            </w:pPr>
          </w:p>
        </w:tc>
        <w:tc>
          <w:tcPr>
            <w:tcW w:w="1067" w:type="dxa"/>
          </w:tcPr>
          <w:p w14:paraId="797F4DCE" w14:textId="77777777" w:rsidR="00611FB2" w:rsidRDefault="00611FB2">
            <w:pPr>
              <w:widowControl/>
              <w:jc w:val="center"/>
              <w:rPr>
                <w:rFonts w:ascii="Times New Roman" w:eastAsia="黑体" w:hAnsi="Times New Roman"/>
                <w:szCs w:val="21"/>
              </w:rPr>
            </w:pPr>
          </w:p>
        </w:tc>
        <w:tc>
          <w:tcPr>
            <w:tcW w:w="1233" w:type="dxa"/>
          </w:tcPr>
          <w:p w14:paraId="23D8CBD4" w14:textId="77777777" w:rsidR="00611FB2" w:rsidRDefault="00611FB2">
            <w:pPr>
              <w:widowControl/>
              <w:jc w:val="center"/>
              <w:rPr>
                <w:rFonts w:ascii="Times New Roman" w:eastAsia="黑体" w:hAnsi="Times New Roman"/>
                <w:szCs w:val="21"/>
              </w:rPr>
            </w:pPr>
          </w:p>
        </w:tc>
        <w:tc>
          <w:tcPr>
            <w:tcW w:w="900" w:type="dxa"/>
          </w:tcPr>
          <w:p w14:paraId="4F103E62" w14:textId="77777777" w:rsidR="00611FB2" w:rsidRDefault="00611FB2">
            <w:pPr>
              <w:widowControl/>
              <w:jc w:val="center"/>
              <w:rPr>
                <w:rFonts w:ascii="Times New Roman" w:eastAsia="黑体" w:hAnsi="Times New Roman"/>
                <w:szCs w:val="21"/>
              </w:rPr>
            </w:pPr>
          </w:p>
        </w:tc>
        <w:tc>
          <w:tcPr>
            <w:tcW w:w="1132" w:type="dxa"/>
          </w:tcPr>
          <w:p w14:paraId="3D36228C" w14:textId="77777777" w:rsidR="00611FB2" w:rsidRDefault="00611FB2">
            <w:pPr>
              <w:widowControl/>
              <w:jc w:val="center"/>
              <w:rPr>
                <w:rFonts w:ascii="Times New Roman" w:eastAsia="黑体" w:hAnsi="Times New Roman"/>
                <w:szCs w:val="21"/>
              </w:rPr>
            </w:pPr>
          </w:p>
        </w:tc>
        <w:tc>
          <w:tcPr>
            <w:tcW w:w="966" w:type="dxa"/>
          </w:tcPr>
          <w:p w14:paraId="60D832BE" w14:textId="77777777" w:rsidR="00611FB2" w:rsidRDefault="00611FB2">
            <w:pPr>
              <w:widowControl/>
              <w:jc w:val="center"/>
              <w:rPr>
                <w:rFonts w:ascii="Times New Roman" w:eastAsia="黑体" w:hAnsi="Times New Roman"/>
                <w:szCs w:val="21"/>
              </w:rPr>
            </w:pPr>
          </w:p>
        </w:tc>
      </w:tr>
      <w:tr w:rsidR="00611FB2" w14:paraId="3283E80C" w14:textId="77777777">
        <w:trPr>
          <w:trHeight w:val="342"/>
          <w:jc w:val="center"/>
        </w:trPr>
        <w:tc>
          <w:tcPr>
            <w:tcW w:w="10665" w:type="dxa"/>
            <w:gridSpan w:val="12"/>
          </w:tcPr>
          <w:p w14:paraId="1372B484" w14:textId="77777777" w:rsidR="00611FB2" w:rsidRDefault="00000000">
            <w:pPr>
              <w:widowControl/>
              <w:jc w:val="left"/>
              <w:rPr>
                <w:rFonts w:ascii="Times New Roman" w:eastAsia="黑体" w:hAnsi="Times New Roman"/>
                <w:szCs w:val="21"/>
              </w:rPr>
            </w:pPr>
            <w:r>
              <w:rPr>
                <w:rFonts w:ascii="Times New Roman" w:eastAsia="黑体" w:hAnsi="Times New Roman" w:hint="eastAsia"/>
                <w:szCs w:val="21"/>
              </w:rPr>
              <w:t>合计设备投资（含税）：</w:t>
            </w:r>
          </w:p>
        </w:tc>
      </w:tr>
      <w:tr w:rsidR="00611FB2" w14:paraId="3E06C1AB" w14:textId="77777777">
        <w:trPr>
          <w:trHeight w:val="342"/>
          <w:jc w:val="center"/>
        </w:trPr>
        <w:tc>
          <w:tcPr>
            <w:tcW w:w="10665" w:type="dxa"/>
            <w:gridSpan w:val="12"/>
          </w:tcPr>
          <w:p w14:paraId="0969E1C4" w14:textId="77777777" w:rsidR="00611FB2" w:rsidRDefault="00000000">
            <w:pPr>
              <w:widowControl/>
              <w:jc w:val="left"/>
              <w:rPr>
                <w:rFonts w:ascii="Times New Roman" w:eastAsia="黑体" w:hAnsi="Times New Roman"/>
                <w:szCs w:val="21"/>
              </w:rPr>
            </w:pPr>
            <w:r>
              <w:rPr>
                <w:rFonts w:ascii="Times New Roman" w:eastAsia="黑体" w:hAnsi="Times New Roman" w:hint="eastAsia"/>
                <w:szCs w:val="21"/>
              </w:rPr>
              <w:t>合计设备投资（不含税）：</w:t>
            </w:r>
          </w:p>
        </w:tc>
      </w:tr>
    </w:tbl>
    <w:p w14:paraId="24409012" w14:textId="77777777" w:rsidR="00611FB2" w:rsidRDefault="00611FB2"/>
    <w:sectPr w:rsidR="00611F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1148" w14:textId="77777777" w:rsidR="008D0834" w:rsidRDefault="008D0834" w:rsidP="00B20F7E">
      <w:r>
        <w:separator/>
      </w:r>
    </w:p>
  </w:endnote>
  <w:endnote w:type="continuationSeparator" w:id="0">
    <w:p w14:paraId="6387C1DC" w14:textId="77777777" w:rsidR="008D0834" w:rsidRDefault="008D0834" w:rsidP="00B2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509D" w14:textId="77777777" w:rsidR="008D0834" w:rsidRDefault="008D0834" w:rsidP="00B20F7E">
      <w:r>
        <w:separator/>
      </w:r>
    </w:p>
  </w:footnote>
  <w:footnote w:type="continuationSeparator" w:id="0">
    <w:p w14:paraId="47E7BF30" w14:textId="77777777" w:rsidR="008D0834" w:rsidRDefault="008D0834" w:rsidP="00B20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9859AA"/>
    <w:rsid w:val="00154A00"/>
    <w:rsid w:val="003A419C"/>
    <w:rsid w:val="00611FB2"/>
    <w:rsid w:val="006443E0"/>
    <w:rsid w:val="006D328B"/>
    <w:rsid w:val="0082115F"/>
    <w:rsid w:val="00857DB1"/>
    <w:rsid w:val="008D0834"/>
    <w:rsid w:val="00985F76"/>
    <w:rsid w:val="00995284"/>
    <w:rsid w:val="00B20F7E"/>
    <w:rsid w:val="00C977C3"/>
    <w:rsid w:val="00E35137"/>
    <w:rsid w:val="00F75345"/>
    <w:rsid w:val="309859AA"/>
    <w:rsid w:val="6C0B2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AA415"/>
  <w15:docId w15:val="{790159C2-9751-4B6C-A6CE-5EB3ED5B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1"/>
    <w:qFormat/>
    <w:pPr>
      <w:widowControl w:val="0"/>
      <w:jc w:val="both"/>
    </w:pPr>
    <w:rPr>
      <w:rFonts w:ascii="Times New Roman" w:eastAsia="宋体" w:hAnsi="Times New Roman" w:cs="Times New Roman" w:hint="eastAsia"/>
      <w:kern w:val="2"/>
      <w:sz w:val="21"/>
    </w:rPr>
  </w:style>
  <w:style w:type="paragraph" w:styleId="a4">
    <w:name w:val="header"/>
    <w:basedOn w:val="a"/>
    <w:link w:val="a5"/>
    <w:rsid w:val="00B20F7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20F7E"/>
    <w:rPr>
      <w:rFonts w:ascii="Calibri" w:eastAsia="宋体" w:hAnsi="Calibri" w:cs="Times New Roman"/>
      <w:kern w:val="2"/>
      <w:sz w:val="18"/>
      <w:szCs w:val="18"/>
    </w:rPr>
  </w:style>
  <w:style w:type="paragraph" w:styleId="a6">
    <w:name w:val="footer"/>
    <w:basedOn w:val="a"/>
    <w:link w:val="a7"/>
    <w:rsid w:val="00B20F7E"/>
    <w:pPr>
      <w:tabs>
        <w:tab w:val="center" w:pos="4153"/>
        <w:tab w:val="right" w:pos="8306"/>
      </w:tabs>
      <w:snapToGrid w:val="0"/>
      <w:jc w:val="left"/>
    </w:pPr>
    <w:rPr>
      <w:sz w:val="18"/>
      <w:szCs w:val="18"/>
    </w:rPr>
  </w:style>
  <w:style w:type="character" w:customStyle="1" w:styleId="a7">
    <w:name w:val="页脚 字符"/>
    <w:basedOn w:val="a0"/>
    <w:link w:val="a6"/>
    <w:rsid w:val="00B20F7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135</Words>
  <Characters>775</Characters>
  <Application>Microsoft Office Word</Application>
  <DocSecurity>0</DocSecurity>
  <Lines>6</Lines>
  <Paragraphs>1</Paragraphs>
  <ScaleCrop>false</ScaleCrop>
  <Company>江门市市工业和信息化局</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乐乐百事通</dc:creator>
  <cp:lastModifiedBy>QC</cp:lastModifiedBy>
  <cp:revision>11</cp:revision>
  <dcterms:created xsi:type="dcterms:W3CDTF">2022-05-23T04:01:00Z</dcterms:created>
  <dcterms:modified xsi:type="dcterms:W3CDTF">2023-03-22T09:06:00Z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