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（十七）扶贫领域基层政务公开标准目录</w:t>
      </w:r>
    </w:p>
    <w:tbl>
      <w:tblPr>
        <w:tblStyle w:val="4"/>
        <w:tblpPr w:leftFromText="180" w:rightFromText="180" w:vertAnchor="text" w:horzAnchor="page" w:tblpX="748" w:tblpY="110"/>
        <w:tblOverlap w:val="never"/>
        <w:tblW w:w="15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13"/>
        <w:gridCol w:w="856"/>
        <w:gridCol w:w="2682"/>
        <w:gridCol w:w="2271"/>
        <w:gridCol w:w="1914"/>
        <w:gridCol w:w="1014"/>
        <w:gridCol w:w="1826"/>
        <w:gridCol w:w="611"/>
        <w:gridCol w:w="694"/>
        <w:gridCol w:w="578"/>
        <w:gridCol w:w="743"/>
        <w:gridCol w:w="578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35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682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71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14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53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6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53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856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68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227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  <w:bookmarkStart w:id="0" w:name="_GoBack"/>
            <w:bookmarkEnd w:id="0"/>
          </w:p>
        </w:tc>
        <w:tc>
          <w:tcPr>
            <w:tcW w:w="191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镇政府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村公示栏</w:t>
            </w:r>
          </w:p>
        </w:tc>
        <w:tc>
          <w:tcPr>
            <w:tcW w:w="61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69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53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金</w:t>
            </w:r>
          </w:p>
        </w:tc>
        <w:tc>
          <w:tcPr>
            <w:tcW w:w="856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68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资金名称</w:t>
            </w:r>
          </w:p>
        </w:tc>
        <w:tc>
          <w:tcPr>
            <w:tcW w:w="227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91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镇政府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村公示栏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69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53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 目</w:t>
            </w:r>
          </w:p>
        </w:tc>
        <w:tc>
          <w:tcPr>
            <w:tcW w:w="85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682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27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91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镇人民政府、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村公示栏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69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</w:tbl>
    <w:p>
      <w:pPr>
        <w:spacing w:line="400" w:lineRule="exact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hMTQwNzlmMWY5YjdjM2ZhMmNlMTY2NmRiZDljMjEifQ=="/>
  </w:docVars>
  <w:rsids>
    <w:rsidRoot w:val="00C4748C"/>
    <w:rsid w:val="00206CD3"/>
    <w:rsid w:val="002B7B5A"/>
    <w:rsid w:val="00C4748C"/>
    <w:rsid w:val="4A2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2020-10-22T15:54:00Z</dcterms:created>
  <dc:creator>cqb</dc:creator>
  <cp:lastModifiedBy>WPS_1477220264</cp:lastModifiedBy>
  <dcterms:modified xsi:type="dcterms:W3CDTF">2024-05-14T07:16:30Z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6E372E7C7F7D43208A513B01D09E5A2D_12</vt:lpwstr>
  </property>
</Properties>
</file>