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2"/>
        <w:tblW w:w="9171" w:type="dxa"/>
        <w:tblInd w:w="-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485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5"/>
              <w:spacing w:before="62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江门市新会区2023年度第二十五批次城镇建设用地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85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5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0.2210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5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0.2210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210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5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申请转用</w:t>
            </w:r>
          </w:p>
          <w:p>
            <w:pPr>
              <w:pStyle w:val="5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>
            <w:pPr>
              <w:pStyle w:val="5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集体用地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210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53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0.2210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0.2210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210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57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0.2210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0.2210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210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60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210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53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210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55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210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55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71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85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符合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71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  <w:t>已安排使用省级计划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210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210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bookmarkStart w:id="1" w:name="_GoBack" w:colFirst="4" w:colLast="4"/>
            <w:bookmarkEnd w:id="1"/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  <w:t>202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val="en-US" w:eastAsia="zh-CN"/>
              </w:rPr>
              <w:t>4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0.2210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0.2210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71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210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85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210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val="en-US"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val="en-US"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val="en-US"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0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  <w:t>承诺</w:t>
            </w:r>
          </w:p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85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highlight w:val="none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  <w:t>补充耕地</w:t>
            </w:r>
          </w:p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71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71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exact"/>
        </w:trPr>
        <w:tc>
          <w:tcPr>
            <w:tcW w:w="9171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4F544F" w:sz="8" w:space="0"/>
              <w:right w:val="single" w:color="57544F" w:sz="8" w:space="0"/>
            </w:tcBorders>
          </w:tcPr>
          <w:p>
            <w:pPr>
              <w:pStyle w:val="5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 w:bidi="ar-SA"/>
              </w:rPr>
              <w:t>过对项目线路走向对比分析、综合论证，项目选址符合国家节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约集约利用土地和保护耕地的规定；项目建设用地规模符合《公路工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程项目建设用地指标》（建标〔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2011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124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号）用地指标要求，项目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建设方案符合供地政策和节约集约用地要求；且从项目选址、线路走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向、工程设计施工和永久基本农田防护工程设计等方面采取措施减少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占用及保护永久基本农田，保证了永久基本农田占用补划的合理性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约集约利用土地和保护耕地的规定；项目建设用地规模符合《公路工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程项目建设用地指标》（建标〔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2011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124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号）用地指标要求，项目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建设方案符合供地政策和节约集约用地要求；且从项目选址、线路走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向、工程设计施工和永久基本农田防护工程设计等方面采取措施减少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占用及保护永久基本农田，保证了永久基本农田占用补划的合理性</w:t>
            </w:r>
          </w:p>
          <w:p>
            <w:pPr>
              <w:pStyle w:val="5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</w:tbl>
    <w:tbl>
      <w:tblPr>
        <w:tblStyle w:val="3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946"/>
        <w:gridCol w:w="1296"/>
        <w:gridCol w:w="1029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  <w:t>（简要概述踏勘论证情况及补划永久基本农田的数量、质量、耕地类型及布局等情况）</w:t>
            </w:r>
          </w:p>
          <w:p>
            <w:pPr>
              <w:ind w:firstLine="380" w:firstLineChars="20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  <w:p>
            <w:pPr>
              <w:ind w:firstLine="380" w:firstLineChars="20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  <w:p>
            <w:pPr>
              <w:ind w:firstLine="380" w:firstLineChars="20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 w:bidi="ar-SA"/>
              </w:rPr>
              <w:t>路基工程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62626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62626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 w:bidi="ar-SA"/>
              </w:rPr>
              <w:t>桥梁工程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62626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62626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 w:bidi="ar-SA"/>
              </w:rPr>
              <w:t>交叉工程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62626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62626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8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YTU1NTA2NDViN2IyMDIzNTMxNmY0YjExYjYzMmYifQ=="/>
  </w:docVars>
  <w:rsids>
    <w:rsidRoot w:val="00B82FCC"/>
    <w:rsid w:val="00234905"/>
    <w:rsid w:val="00731B1A"/>
    <w:rsid w:val="00784FA6"/>
    <w:rsid w:val="008F43F6"/>
    <w:rsid w:val="0093691F"/>
    <w:rsid w:val="00B82FCC"/>
    <w:rsid w:val="00C40A5D"/>
    <w:rsid w:val="00EF3E7E"/>
    <w:rsid w:val="023F537B"/>
    <w:rsid w:val="03304250"/>
    <w:rsid w:val="054222FE"/>
    <w:rsid w:val="055161BE"/>
    <w:rsid w:val="06490388"/>
    <w:rsid w:val="06564757"/>
    <w:rsid w:val="08E901A8"/>
    <w:rsid w:val="0AC16D14"/>
    <w:rsid w:val="0B9D1269"/>
    <w:rsid w:val="0C0772BF"/>
    <w:rsid w:val="0D523E6B"/>
    <w:rsid w:val="0D5B262D"/>
    <w:rsid w:val="100E1100"/>
    <w:rsid w:val="11AC3305"/>
    <w:rsid w:val="13BC7CB8"/>
    <w:rsid w:val="13D85703"/>
    <w:rsid w:val="161221D6"/>
    <w:rsid w:val="16CF5E02"/>
    <w:rsid w:val="18E84D0D"/>
    <w:rsid w:val="1B78675C"/>
    <w:rsid w:val="1C056FE9"/>
    <w:rsid w:val="1E732493"/>
    <w:rsid w:val="1F2C1918"/>
    <w:rsid w:val="20B0186A"/>
    <w:rsid w:val="237C08C6"/>
    <w:rsid w:val="247E2354"/>
    <w:rsid w:val="24D30E50"/>
    <w:rsid w:val="25227B05"/>
    <w:rsid w:val="258C3110"/>
    <w:rsid w:val="29020B11"/>
    <w:rsid w:val="2B043177"/>
    <w:rsid w:val="2CFC6DCE"/>
    <w:rsid w:val="30753FC8"/>
    <w:rsid w:val="333F1C37"/>
    <w:rsid w:val="34597989"/>
    <w:rsid w:val="36625BB9"/>
    <w:rsid w:val="37043914"/>
    <w:rsid w:val="37AB0A73"/>
    <w:rsid w:val="388F227C"/>
    <w:rsid w:val="38903EF6"/>
    <w:rsid w:val="39870E1D"/>
    <w:rsid w:val="3CED29FB"/>
    <w:rsid w:val="3CED7729"/>
    <w:rsid w:val="40026051"/>
    <w:rsid w:val="405F2502"/>
    <w:rsid w:val="416F029D"/>
    <w:rsid w:val="428B365F"/>
    <w:rsid w:val="44081A81"/>
    <w:rsid w:val="4662797B"/>
    <w:rsid w:val="468332BF"/>
    <w:rsid w:val="495A4924"/>
    <w:rsid w:val="49A27BC2"/>
    <w:rsid w:val="4A2F2139"/>
    <w:rsid w:val="4B000926"/>
    <w:rsid w:val="4B3F4F85"/>
    <w:rsid w:val="4B422C19"/>
    <w:rsid w:val="4CCE32FA"/>
    <w:rsid w:val="4E5E66F2"/>
    <w:rsid w:val="4FD1126F"/>
    <w:rsid w:val="50CA6717"/>
    <w:rsid w:val="5270550C"/>
    <w:rsid w:val="538369DC"/>
    <w:rsid w:val="555B0286"/>
    <w:rsid w:val="5B0F0CC7"/>
    <w:rsid w:val="5B561ADC"/>
    <w:rsid w:val="5BB12042"/>
    <w:rsid w:val="5D5B2D32"/>
    <w:rsid w:val="5DBA138E"/>
    <w:rsid w:val="5E864C0A"/>
    <w:rsid w:val="5EA05300"/>
    <w:rsid w:val="60A349CE"/>
    <w:rsid w:val="61A66D2D"/>
    <w:rsid w:val="63A1155A"/>
    <w:rsid w:val="660719B0"/>
    <w:rsid w:val="6CFD4DC6"/>
    <w:rsid w:val="6EB9774F"/>
    <w:rsid w:val="6FB11E1E"/>
    <w:rsid w:val="749C41B5"/>
    <w:rsid w:val="74FC6459"/>
    <w:rsid w:val="777727DB"/>
    <w:rsid w:val="7823351F"/>
    <w:rsid w:val="7C7B3B69"/>
    <w:rsid w:val="7D19379D"/>
    <w:rsid w:val="7DF7467D"/>
    <w:rsid w:val="7EF40C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</w:style>
  <w:style w:type="paragraph" w:customStyle="1" w:styleId="6">
    <w:name w:val="Body text|1"/>
    <w:basedOn w:val="1"/>
    <w:autoRedefine/>
    <w:qFormat/>
    <w:uiPriority w:val="0"/>
    <w:pPr>
      <w:widowControl w:val="0"/>
      <w:shd w:val="clear" w:color="auto" w:fill="auto"/>
      <w:spacing w:after="600" w:line="425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1235</Words>
  <Characters>1499</Characters>
  <Lines>6</Lines>
  <Paragraphs>1</Paragraphs>
  <TotalTime>8</TotalTime>
  <ScaleCrop>false</ScaleCrop>
  <LinksUpToDate>false</LinksUpToDate>
  <CharactersWithSpaces>1583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hui</cp:lastModifiedBy>
  <cp:lastPrinted>2022-08-06T10:22:00Z</cp:lastPrinted>
  <dcterms:modified xsi:type="dcterms:W3CDTF">2024-04-17T03:12:46Z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839963E86D2C45BCA67AC1BE9FE8AF0F</vt:lpwstr>
  </property>
</Properties>
</file>