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52" w:rsidRPr="00E522F4" w:rsidRDefault="00D66394">
      <w:pPr>
        <w:shd w:val="clear" w:color="auto" w:fill="FFFFFF"/>
        <w:jc w:val="left"/>
        <w:rPr>
          <w:rFonts w:ascii="宋体" w:hAnsi="宋体" w:cs="宋体"/>
          <w:bCs/>
          <w:sz w:val="32"/>
          <w:szCs w:val="32"/>
        </w:rPr>
      </w:pPr>
      <w:r w:rsidRPr="00E522F4">
        <w:rPr>
          <w:rFonts w:ascii="宋体" w:hAnsi="宋体" w:cs="宋体" w:hint="eastAsia"/>
          <w:bCs/>
          <w:sz w:val="32"/>
          <w:szCs w:val="32"/>
        </w:rPr>
        <w:t>附件2：</w:t>
      </w:r>
    </w:p>
    <w:p w:rsidR="003F1652" w:rsidRPr="00E522F4" w:rsidRDefault="003F1652">
      <w:pPr>
        <w:shd w:val="clear" w:color="auto" w:fill="FFFFFF"/>
        <w:jc w:val="left"/>
        <w:rPr>
          <w:rFonts w:ascii="宋体" w:hAnsi="宋体" w:cs="宋体"/>
          <w:bCs/>
          <w:sz w:val="32"/>
          <w:szCs w:val="32"/>
        </w:rPr>
      </w:pPr>
    </w:p>
    <w:p w:rsidR="003E1A35" w:rsidRPr="00E522F4" w:rsidRDefault="00D66394">
      <w:pPr>
        <w:adjustRightInd w:val="0"/>
        <w:snapToGrid w:val="0"/>
        <w:spacing w:line="590" w:lineRule="exact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bookmarkStart w:id="0" w:name="bookmark40"/>
      <w:bookmarkStart w:id="1" w:name="bookmark41"/>
      <w:bookmarkStart w:id="2" w:name="bookmark39"/>
      <w:r w:rsidRPr="00E522F4">
        <w:rPr>
          <w:rFonts w:ascii="宋体" w:hAnsi="宋体" w:cs="宋体" w:hint="eastAsia"/>
          <w:b/>
          <w:bCs/>
          <w:kern w:val="0"/>
          <w:sz w:val="52"/>
          <w:szCs w:val="52"/>
        </w:rPr>
        <w:t>鹤山市202</w:t>
      </w:r>
      <w:r w:rsidR="003E1A35" w:rsidRPr="00E522F4">
        <w:rPr>
          <w:rFonts w:ascii="宋体" w:hAnsi="宋体" w:cs="宋体" w:hint="eastAsia"/>
          <w:b/>
          <w:bCs/>
          <w:kern w:val="0"/>
          <w:sz w:val="52"/>
          <w:szCs w:val="52"/>
        </w:rPr>
        <w:t>4</w:t>
      </w:r>
      <w:r w:rsidRPr="00E522F4">
        <w:rPr>
          <w:rFonts w:ascii="宋体" w:hAnsi="宋体" w:cs="宋体" w:hint="eastAsia"/>
          <w:b/>
          <w:bCs/>
          <w:kern w:val="0"/>
          <w:sz w:val="52"/>
          <w:szCs w:val="52"/>
        </w:rPr>
        <w:t>年</w:t>
      </w:r>
      <w:r w:rsidR="003E1A35" w:rsidRPr="00E522F4">
        <w:rPr>
          <w:rFonts w:ascii="宋体" w:hAnsi="宋体" w:cs="宋体" w:hint="eastAsia"/>
          <w:b/>
          <w:bCs/>
          <w:kern w:val="0"/>
          <w:sz w:val="52"/>
          <w:szCs w:val="52"/>
        </w:rPr>
        <w:t>轮作休耕</w:t>
      </w:r>
      <w:r w:rsidRPr="00E522F4">
        <w:rPr>
          <w:rFonts w:ascii="宋体" w:hAnsi="宋体" w:cs="宋体" w:hint="eastAsia"/>
          <w:b/>
          <w:bCs/>
          <w:kern w:val="0"/>
          <w:sz w:val="52"/>
          <w:szCs w:val="52"/>
        </w:rPr>
        <w:t>项目</w:t>
      </w:r>
    </w:p>
    <w:p w:rsidR="003F1652" w:rsidRPr="00E522F4" w:rsidRDefault="00D66394">
      <w:pPr>
        <w:adjustRightInd w:val="0"/>
        <w:snapToGrid w:val="0"/>
        <w:spacing w:line="590" w:lineRule="exact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 w:rsidRPr="00E522F4">
        <w:rPr>
          <w:rFonts w:ascii="宋体" w:hAnsi="宋体" w:cs="宋体" w:hint="eastAsia"/>
          <w:b/>
          <w:bCs/>
          <w:kern w:val="0"/>
          <w:sz w:val="52"/>
          <w:szCs w:val="52"/>
        </w:rPr>
        <w:t>服务主体申报书</w:t>
      </w:r>
    </w:p>
    <w:p w:rsidR="003F1652" w:rsidRPr="00E522F4" w:rsidRDefault="003F1652">
      <w:pPr>
        <w:pStyle w:val="p0"/>
        <w:widowControl w:val="0"/>
        <w:adjustRightInd w:val="0"/>
        <w:snapToGrid w:val="0"/>
        <w:spacing w:line="590" w:lineRule="exact"/>
        <w:rPr>
          <w:szCs w:val="32"/>
        </w:rPr>
      </w:pPr>
    </w:p>
    <w:p w:rsidR="003F1652" w:rsidRPr="00E522F4" w:rsidRDefault="003F1652">
      <w:pPr>
        <w:pStyle w:val="p0"/>
        <w:widowControl w:val="0"/>
        <w:adjustRightInd w:val="0"/>
        <w:snapToGrid w:val="0"/>
        <w:spacing w:line="590" w:lineRule="exact"/>
        <w:rPr>
          <w:szCs w:val="32"/>
        </w:rPr>
      </w:pPr>
    </w:p>
    <w:p w:rsidR="003F1652" w:rsidRPr="00E522F4" w:rsidRDefault="003F1652">
      <w:pPr>
        <w:pStyle w:val="p0"/>
        <w:widowControl w:val="0"/>
        <w:adjustRightInd w:val="0"/>
        <w:snapToGrid w:val="0"/>
        <w:spacing w:line="590" w:lineRule="exact"/>
        <w:rPr>
          <w:szCs w:val="32"/>
        </w:rPr>
      </w:pPr>
    </w:p>
    <w:p w:rsidR="003F1652" w:rsidRPr="00E522F4" w:rsidRDefault="003F1652">
      <w:pPr>
        <w:pStyle w:val="p0"/>
        <w:widowControl w:val="0"/>
        <w:adjustRightInd w:val="0"/>
        <w:snapToGrid w:val="0"/>
        <w:spacing w:line="590" w:lineRule="exact"/>
        <w:rPr>
          <w:szCs w:val="32"/>
        </w:rPr>
      </w:pP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E522F4">
        <w:rPr>
          <w:rFonts w:ascii="仿宋" w:eastAsia="仿宋" w:hAnsi="仿宋" w:cs="仿宋" w:hint="eastAsia"/>
          <w:sz w:val="32"/>
          <w:szCs w:val="32"/>
        </w:rPr>
        <w:t>项目名称：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u w:val="single"/>
        </w:rPr>
      </w:pPr>
      <w:r w:rsidRPr="00E522F4">
        <w:rPr>
          <w:rFonts w:ascii="仿宋" w:eastAsia="仿宋" w:hAnsi="仿宋" w:cs="仿宋" w:hint="eastAsia"/>
          <w:sz w:val="32"/>
          <w:szCs w:val="32"/>
        </w:rPr>
        <w:t>申报单位（盖章）：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E522F4">
        <w:rPr>
          <w:rFonts w:ascii="仿宋" w:eastAsia="仿宋" w:hAnsi="仿宋" w:cs="仿宋" w:hint="eastAsia"/>
          <w:sz w:val="32"/>
          <w:szCs w:val="32"/>
        </w:rPr>
        <w:t>注册地址：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E522F4">
        <w:rPr>
          <w:rFonts w:ascii="仿宋" w:eastAsia="仿宋" w:hAnsi="仿宋" w:cs="仿宋" w:hint="eastAsia"/>
          <w:sz w:val="32"/>
          <w:szCs w:val="32"/>
        </w:rPr>
        <w:t>生产地址：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E522F4">
        <w:rPr>
          <w:rFonts w:ascii="仿宋" w:eastAsia="仿宋" w:hAnsi="仿宋" w:cs="仿宋" w:hint="eastAsia"/>
          <w:sz w:val="32"/>
          <w:szCs w:val="32"/>
        </w:rPr>
        <w:t>邮</w:t>
      </w:r>
      <w:proofErr w:type="gramEnd"/>
      <w:r w:rsidRPr="00E522F4">
        <w:rPr>
          <w:rFonts w:ascii="仿宋" w:eastAsia="仿宋" w:hAnsi="仿宋" w:cs="仿宋" w:hint="eastAsia"/>
          <w:sz w:val="32"/>
          <w:szCs w:val="32"/>
        </w:rPr>
        <w:t xml:space="preserve">    编：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E522F4">
        <w:rPr>
          <w:rFonts w:ascii="仿宋" w:eastAsia="仿宋" w:hAnsi="仿宋" w:cs="仿宋" w:hint="eastAsia"/>
          <w:sz w:val="32"/>
          <w:szCs w:val="32"/>
        </w:rPr>
        <w:t>负 责 人：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E522F4">
        <w:rPr>
          <w:rFonts w:ascii="仿宋" w:eastAsia="仿宋" w:hAnsi="仿宋" w:cs="仿宋" w:hint="eastAsia"/>
          <w:sz w:val="32"/>
          <w:szCs w:val="32"/>
        </w:rPr>
        <w:t>电    话：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E522F4">
        <w:rPr>
          <w:rFonts w:ascii="仿宋" w:eastAsia="仿宋" w:hAnsi="仿宋" w:cs="仿宋" w:hint="eastAsia"/>
          <w:sz w:val="32"/>
          <w:szCs w:val="32"/>
        </w:rPr>
        <w:t>手    机：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E522F4">
        <w:rPr>
          <w:rFonts w:ascii="仿宋" w:eastAsia="仿宋" w:hAnsi="仿宋" w:cs="仿宋" w:hint="eastAsia"/>
          <w:sz w:val="32"/>
          <w:szCs w:val="32"/>
        </w:rPr>
        <w:t>电子邮箱：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E522F4">
        <w:rPr>
          <w:rFonts w:ascii="仿宋" w:eastAsia="仿宋" w:hAnsi="仿宋" w:cs="仿宋" w:hint="eastAsia"/>
          <w:sz w:val="32"/>
          <w:szCs w:val="32"/>
        </w:rPr>
        <w:t>填报日期：</w:t>
      </w:r>
    </w:p>
    <w:p w:rsidR="003F1652" w:rsidRPr="00E522F4" w:rsidRDefault="003F1652">
      <w:pPr>
        <w:pStyle w:val="p0"/>
        <w:widowControl w:val="0"/>
        <w:adjustRightInd w:val="0"/>
        <w:snapToGrid w:val="0"/>
        <w:spacing w:line="590" w:lineRule="exact"/>
        <w:rPr>
          <w:sz w:val="32"/>
          <w:szCs w:val="32"/>
        </w:rPr>
      </w:pPr>
    </w:p>
    <w:p w:rsidR="003F1652" w:rsidRPr="00E522F4" w:rsidRDefault="003F1652">
      <w:pPr>
        <w:pStyle w:val="p0"/>
        <w:widowControl w:val="0"/>
        <w:adjustRightInd w:val="0"/>
        <w:snapToGrid w:val="0"/>
        <w:spacing w:line="590" w:lineRule="exact"/>
        <w:rPr>
          <w:sz w:val="32"/>
          <w:szCs w:val="32"/>
        </w:rPr>
      </w:pPr>
    </w:p>
    <w:p w:rsidR="003F1652" w:rsidRPr="00E522F4" w:rsidRDefault="003F1652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</w:p>
    <w:p w:rsidR="003F1652" w:rsidRPr="00E522F4" w:rsidRDefault="003F1652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</w:p>
    <w:p w:rsidR="003F1652" w:rsidRPr="00E522F4" w:rsidRDefault="003F1652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rPr>
          <w:sz w:val="32"/>
          <w:szCs w:val="32"/>
        </w:rPr>
      </w:pPr>
      <w:r w:rsidRPr="00E522F4">
        <w:rPr>
          <w:rFonts w:ascii="黑体" w:eastAsia="黑体" w:hAnsi="黑体" w:cs="黑体" w:hint="eastAsia"/>
          <w:sz w:val="32"/>
          <w:szCs w:val="32"/>
        </w:rPr>
        <w:lastRenderedPageBreak/>
        <w:t>一、项目基本信息</w:t>
      </w:r>
    </w:p>
    <w:tbl>
      <w:tblPr>
        <w:tblpPr w:leftFromText="180" w:rightFromText="180" w:vertAnchor="text" w:horzAnchor="page" w:tblpX="1826" w:tblpY="2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80"/>
        <w:gridCol w:w="1866"/>
        <w:gridCol w:w="2452"/>
      </w:tblGrid>
      <w:tr w:rsidR="00E522F4" w:rsidRPr="00E522F4">
        <w:trPr>
          <w:cantSplit/>
          <w:trHeight w:val="709"/>
        </w:trPr>
        <w:tc>
          <w:tcPr>
            <w:tcW w:w="1824" w:type="dxa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98" w:type="dxa"/>
            <w:gridSpan w:val="3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</w:tr>
      <w:tr w:rsidR="00E522F4" w:rsidRPr="00E522F4">
        <w:trPr>
          <w:cantSplit/>
          <w:trHeight w:val="709"/>
        </w:trPr>
        <w:tc>
          <w:tcPr>
            <w:tcW w:w="1824" w:type="dxa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698" w:type="dxa"/>
            <w:gridSpan w:val="3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</w:tr>
      <w:tr w:rsidR="00E522F4" w:rsidRPr="00E522F4">
        <w:trPr>
          <w:cantSplit/>
          <w:trHeight w:val="709"/>
        </w:trPr>
        <w:tc>
          <w:tcPr>
            <w:tcW w:w="1824" w:type="dxa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380" w:type="dxa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2452" w:type="dxa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</w:tr>
      <w:tr w:rsidR="00E522F4" w:rsidRPr="00E522F4">
        <w:trPr>
          <w:cantSplit/>
          <w:trHeight w:val="745"/>
        </w:trPr>
        <w:tc>
          <w:tcPr>
            <w:tcW w:w="1824" w:type="dxa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6698" w:type="dxa"/>
            <w:gridSpan w:val="3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</w:tr>
      <w:tr w:rsidR="00E522F4" w:rsidRPr="00E522F4">
        <w:trPr>
          <w:cantSplit/>
          <w:trHeight w:val="777"/>
        </w:trPr>
        <w:tc>
          <w:tcPr>
            <w:tcW w:w="1824" w:type="dxa"/>
            <w:vMerge w:val="restart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380" w:type="dxa"/>
            <w:vMerge w:val="restart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452" w:type="dxa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</w:tr>
      <w:tr w:rsidR="00E522F4" w:rsidRPr="00E522F4">
        <w:trPr>
          <w:cantSplit/>
          <w:trHeight w:val="709"/>
        </w:trPr>
        <w:tc>
          <w:tcPr>
            <w:tcW w:w="1824" w:type="dxa"/>
            <w:vMerge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2452" w:type="dxa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</w:tr>
      <w:tr w:rsidR="00E522F4" w:rsidRPr="00E522F4">
        <w:trPr>
          <w:cantSplit/>
          <w:trHeight w:val="709"/>
        </w:trPr>
        <w:tc>
          <w:tcPr>
            <w:tcW w:w="1824" w:type="dxa"/>
            <w:vMerge w:val="restart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项目联系人</w:t>
            </w:r>
          </w:p>
        </w:tc>
        <w:tc>
          <w:tcPr>
            <w:tcW w:w="2380" w:type="dxa"/>
            <w:vMerge w:val="restart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452" w:type="dxa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</w:tr>
      <w:tr w:rsidR="00E522F4" w:rsidRPr="00E522F4">
        <w:trPr>
          <w:cantSplit/>
          <w:trHeight w:val="709"/>
        </w:trPr>
        <w:tc>
          <w:tcPr>
            <w:tcW w:w="1824" w:type="dxa"/>
            <w:vMerge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2452" w:type="dxa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</w:tr>
      <w:tr w:rsidR="00E522F4" w:rsidRPr="00E522F4">
        <w:trPr>
          <w:cantSplit/>
          <w:trHeight w:val="804"/>
        </w:trPr>
        <w:tc>
          <w:tcPr>
            <w:tcW w:w="1824" w:type="dxa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申报服务</w:t>
            </w:r>
          </w:p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区域</w:t>
            </w:r>
          </w:p>
        </w:tc>
        <w:tc>
          <w:tcPr>
            <w:tcW w:w="6698" w:type="dxa"/>
            <w:gridSpan w:val="3"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</w:tr>
      <w:tr w:rsidR="00E522F4" w:rsidRPr="00E522F4">
        <w:trPr>
          <w:cantSplit/>
          <w:trHeight w:val="725"/>
        </w:trPr>
        <w:tc>
          <w:tcPr>
            <w:tcW w:w="1824" w:type="dxa"/>
            <w:vMerge w:val="restart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lang w:bidi="ar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项目单位</w:t>
            </w:r>
          </w:p>
          <w:p w:rsidR="003F1652" w:rsidRPr="00E522F4" w:rsidRDefault="00D6639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账户</w:t>
            </w:r>
          </w:p>
        </w:tc>
        <w:tc>
          <w:tcPr>
            <w:tcW w:w="6698" w:type="dxa"/>
            <w:gridSpan w:val="3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收款单位：</w:t>
            </w:r>
          </w:p>
        </w:tc>
      </w:tr>
      <w:tr w:rsidR="00E522F4" w:rsidRPr="00E522F4">
        <w:trPr>
          <w:cantSplit/>
          <w:trHeight w:val="709"/>
        </w:trPr>
        <w:tc>
          <w:tcPr>
            <w:tcW w:w="1824" w:type="dxa"/>
            <w:vMerge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开户银行：</w:t>
            </w:r>
          </w:p>
        </w:tc>
      </w:tr>
      <w:tr w:rsidR="00E522F4" w:rsidRPr="00E522F4">
        <w:trPr>
          <w:cantSplit/>
          <w:trHeight w:val="700"/>
        </w:trPr>
        <w:tc>
          <w:tcPr>
            <w:tcW w:w="1824" w:type="dxa"/>
            <w:vMerge/>
            <w:vAlign w:val="center"/>
          </w:tcPr>
          <w:p w:rsidR="003F1652" w:rsidRPr="00E522F4" w:rsidRDefault="003F16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vAlign w:val="center"/>
          </w:tcPr>
          <w:p w:rsidR="003F1652" w:rsidRPr="00E522F4" w:rsidRDefault="00D66394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proofErr w:type="gramStart"/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账</w:t>
            </w:r>
            <w:proofErr w:type="gramEnd"/>
            <w:r w:rsidRPr="00E522F4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 xml:space="preserve">    号：</w:t>
            </w:r>
          </w:p>
        </w:tc>
      </w:tr>
    </w:tbl>
    <w:p w:rsidR="003F1652" w:rsidRPr="00E522F4" w:rsidRDefault="003F1652">
      <w:pPr>
        <w:pStyle w:val="p0"/>
        <w:widowControl w:val="0"/>
        <w:adjustRightInd w:val="0"/>
        <w:snapToGrid w:val="0"/>
        <w:spacing w:line="590" w:lineRule="exact"/>
        <w:rPr>
          <w:sz w:val="32"/>
          <w:szCs w:val="32"/>
        </w:rPr>
      </w:pP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  <w:r w:rsidRPr="00E522F4">
        <w:rPr>
          <w:rFonts w:ascii="黑体" w:eastAsia="黑体" w:hAnsi="黑体" w:cs="黑体" w:hint="eastAsia"/>
          <w:sz w:val="32"/>
          <w:szCs w:val="32"/>
        </w:rPr>
        <w:t>二、项目单位简介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rPr>
          <w:bCs/>
          <w:snapToGrid/>
          <w:kern w:val="2"/>
          <w:sz w:val="32"/>
          <w:szCs w:val="32"/>
        </w:rPr>
      </w:pPr>
      <w:r w:rsidRPr="00E522F4">
        <w:rPr>
          <w:bCs/>
          <w:snapToGrid/>
          <w:kern w:val="2"/>
          <w:sz w:val="32"/>
          <w:szCs w:val="32"/>
        </w:rPr>
        <w:t>主要为项目单位生产基本情况</w:t>
      </w:r>
      <w:r w:rsidRPr="00E522F4">
        <w:rPr>
          <w:rFonts w:hint="eastAsia"/>
          <w:bCs/>
          <w:snapToGrid/>
          <w:kern w:val="2"/>
          <w:sz w:val="32"/>
          <w:szCs w:val="32"/>
        </w:rPr>
        <w:t>、开展</w:t>
      </w:r>
      <w:r w:rsidR="0036318E" w:rsidRPr="00E522F4">
        <w:rPr>
          <w:rFonts w:hint="eastAsia"/>
          <w:bCs/>
          <w:snapToGrid/>
          <w:kern w:val="2"/>
          <w:sz w:val="32"/>
          <w:szCs w:val="32"/>
        </w:rPr>
        <w:t>油菜</w:t>
      </w:r>
      <w:r w:rsidRPr="00E522F4">
        <w:rPr>
          <w:rFonts w:hint="eastAsia"/>
          <w:bCs/>
          <w:snapToGrid/>
          <w:kern w:val="2"/>
          <w:sz w:val="32"/>
          <w:szCs w:val="32"/>
        </w:rPr>
        <w:t>种植和</w:t>
      </w:r>
      <w:r w:rsidR="0036318E" w:rsidRPr="00E522F4">
        <w:rPr>
          <w:rFonts w:hint="eastAsia"/>
          <w:bCs/>
          <w:snapToGrid/>
          <w:kern w:val="2"/>
          <w:sz w:val="32"/>
          <w:szCs w:val="32"/>
        </w:rPr>
        <w:t>施肥</w:t>
      </w:r>
      <w:r w:rsidRPr="00E522F4">
        <w:rPr>
          <w:rFonts w:hint="eastAsia"/>
          <w:bCs/>
          <w:snapToGrid/>
          <w:kern w:val="2"/>
          <w:sz w:val="32"/>
          <w:szCs w:val="32"/>
        </w:rPr>
        <w:t>的工作基础等（包括但不限于农机数量、作业人员数量、上一年服务规模、大专以上学历技术人员）。</w:t>
      </w:r>
    </w:p>
    <w:p w:rsidR="0036318E" w:rsidRPr="00E522F4" w:rsidRDefault="0036318E">
      <w:pPr>
        <w:pStyle w:val="p0"/>
        <w:widowControl w:val="0"/>
        <w:adjustRightInd w:val="0"/>
        <w:snapToGrid w:val="0"/>
        <w:spacing w:line="590" w:lineRule="exact"/>
        <w:ind w:firstLineChars="200" w:firstLine="640"/>
        <w:rPr>
          <w:bCs/>
          <w:snapToGrid/>
          <w:kern w:val="2"/>
          <w:sz w:val="32"/>
          <w:szCs w:val="32"/>
        </w:rPr>
      </w:pP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  <w:r w:rsidRPr="00E522F4">
        <w:rPr>
          <w:rFonts w:ascii="黑体" w:eastAsia="黑体" w:hAnsi="黑体" w:cs="黑体" w:hint="eastAsia"/>
          <w:sz w:val="32"/>
          <w:szCs w:val="32"/>
        </w:rPr>
        <w:lastRenderedPageBreak/>
        <w:t>三、项目概况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rPr>
          <w:rFonts w:ascii="仿宋_GB2312" w:hAnsi="仿宋_GB2312" w:cs="仿宋_GB2312"/>
          <w:bCs/>
          <w:sz w:val="32"/>
          <w:szCs w:val="32"/>
        </w:rPr>
      </w:pPr>
      <w:r w:rsidRPr="00E522F4">
        <w:rPr>
          <w:rFonts w:ascii="仿宋_GB2312" w:hAnsi="仿宋_GB2312" w:cs="仿宋_GB2312" w:hint="eastAsia"/>
          <w:bCs/>
          <w:sz w:val="32"/>
          <w:szCs w:val="32"/>
        </w:rPr>
        <w:t>包含项目</w:t>
      </w:r>
      <w:r w:rsidRPr="00E522F4">
        <w:rPr>
          <w:sz w:val="32"/>
          <w:szCs w:val="32"/>
        </w:rPr>
        <w:t>建设意义</w:t>
      </w:r>
      <w:r w:rsidRPr="00E522F4">
        <w:rPr>
          <w:rFonts w:hint="eastAsia"/>
          <w:sz w:val="32"/>
          <w:szCs w:val="32"/>
        </w:rPr>
        <w:t>、</w:t>
      </w:r>
      <w:r w:rsidRPr="00E522F4">
        <w:rPr>
          <w:rFonts w:ascii="仿宋_GB2312" w:hAnsi="仿宋_GB2312" w:cs="仿宋_GB2312" w:hint="eastAsia"/>
          <w:bCs/>
          <w:sz w:val="32"/>
          <w:szCs w:val="32"/>
        </w:rPr>
        <w:t>项目建设地点、预期目标、建设期限等内容。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  <w:r w:rsidRPr="00E522F4">
        <w:rPr>
          <w:rFonts w:ascii="黑体" w:eastAsia="黑体" w:hAnsi="黑体" w:cs="黑体" w:hint="eastAsia"/>
          <w:sz w:val="32"/>
          <w:szCs w:val="32"/>
        </w:rPr>
        <w:t>四、项目建设内容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ind w:firstLineChars="200" w:firstLine="640"/>
        <w:rPr>
          <w:sz w:val="32"/>
          <w:szCs w:val="32"/>
        </w:rPr>
      </w:pPr>
      <w:r w:rsidRPr="00E522F4">
        <w:rPr>
          <w:rFonts w:hint="eastAsia"/>
          <w:sz w:val="32"/>
          <w:szCs w:val="32"/>
        </w:rPr>
        <w:t>明确实施</w:t>
      </w:r>
      <w:r w:rsidR="0036318E" w:rsidRPr="00E522F4">
        <w:rPr>
          <w:rFonts w:hint="eastAsia"/>
          <w:sz w:val="32"/>
          <w:szCs w:val="32"/>
        </w:rPr>
        <w:t>油菜</w:t>
      </w:r>
      <w:r w:rsidRPr="00E522F4">
        <w:rPr>
          <w:rFonts w:hint="eastAsia"/>
          <w:sz w:val="32"/>
          <w:szCs w:val="32"/>
        </w:rPr>
        <w:t>种植和</w:t>
      </w:r>
      <w:r w:rsidR="0036318E" w:rsidRPr="00E522F4">
        <w:rPr>
          <w:rFonts w:hint="eastAsia"/>
          <w:sz w:val="32"/>
          <w:szCs w:val="32"/>
        </w:rPr>
        <w:t>施肥</w:t>
      </w:r>
      <w:r w:rsidRPr="00E522F4">
        <w:rPr>
          <w:rFonts w:hint="eastAsia"/>
          <w:sz w:val="32"/>
          <w:szCs w:val="32"/>
        </w:rPr>
        <w:t>的关键环节、服务面积，制定详细实施方案。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  <w:r w:rsidRPr="00E522F4">
        <w:rPr>
          <w:rFonts w:ascii="黑体" w:eastAsia="黑体" w:hAnsi="黑体" w:cs="黑体" w:hint="eastAsia"/>
          <w:sz w:val="32"/>
          <w:szCs w:val="32"/>
        </w:rPr>
        <w:t>五、申报单位承诺书</w:t>
      </w:r>
    </w:p>
    <w:p w:rsidR="003F1652" w:rsidRPr="00E522F4" w:rsidRDefault="00D66394" w:rsidP="001B79E9">
      <w:pPr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本企业所提供材料均为真实、可靠、合法，如能成功申请为项目</w:t>
      </w:r>
      <w:r w:rsid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服务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主体，按项目范围</w:t>
      </w:r>
      <w:r w:rsidR="00544DAE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和规模实施，签订服务合同，接受行业管理部门的监督，保障服务效果，于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202</w:t>
      </w:r>
      <w:r w:rsidR="00A04E74"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4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年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12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月底前完成项目实施。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  <w:r w:rsidRPr="00E522F4">
        <w:rPr>
          <w:rFonts w:ascii="黑体" w:eastAsia="黑体" w:hAnsi="黑体" w:cs="黑体" w:hint="eastAsia"/>
          <w:sz w:val="32"/>
          <w:szCs w:val="32"/>
        </w:rPr>
        <w:t>六、绩效目标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  <w:r w:rsidRPr="00E522F4">
        <w:rPr>
          <w:rFonts w:ascii="黑体" w:eastAsia="黑体" w:hAnsi="黑体" w:cs="黑体" w:hint="eastAsia"/>
          <w:sz w:val="32"/>
          <w:szCs w:val="32"/>
        </w:rPr>
        <w:t>七、组织管理与实施进度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  <w:r w:rsidRPr="00E522F4">
        <w:rPr>
          <w:rFonts w:ascii="黑体" w:eastAsia="黑体" w:hAnsi="黑体" w:cs="黑体" w:hint="eastAsia"/>
          <w:sz w:val="32"/>
          <w:szCs w:val="32"/>
        </w:rPr>
        <w:t>八、效益分析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  <w:r w:rsidRPr="00E522F4">
        <w:rPr>
          <w:rFonts w:ascii="黑体" w:eastAsia="黑体" w:hAnsi="黑体" w:cs="黑体" w:hint="eastAsia"/>
          <w:sz w:val="32"/>
          <w:szCs w:val="32"/>
        </w:rPr>
        <w:t>九、保障措施</w:t>
      </w:r>
    </w:p>
    <w:p w:rsidR="003F1652" w:rsidRPr="00E522F4" w:rsidRDefault="00D66394">
      <w:pPr>
        <w:pStyle w:val="p0"/>
        <w:widowControl w:val="0"/>
        <w:adjustRightInd w:val="0"/>
        <w:snapToGrid w:val="0"/>
        <w:spacing w:line="590" w:lineRule="exact"/>
        <w:rPr>
          <w:rFonts w:ascii="黑体" w:eastAsia="黑体" w:hAnsi="黑体" w:cs="黑体"/>
          <w:sz w:val="32"/>
          <w:szCs w:val="32"/>
        </w:rPr>
      </w:pPr>
      <w:r w:rsidRPr="00E522F4">
        <w:rPr>
          <w:rFonts w:ascii="黑体" w:eastAsia="黑体" w:hAnsi="黑体" w:cs="黑体" w:hint="eastAsia"/>
          <w:sz w:val="32"/>
          <w:szCs w:val="32"/>
        </w:rPr>
        <w:t>十、附件等</w:t>
      </w:r>
    </w:p>
    <w:p w:rsidR="003F1652" w:rsidRPr="00E522F4" w:rsidRDefault="00D66394">
      <w:pPr>
        <w:ind w:firstLineChars="200" w:firstLine="640"/>
        <w:rPr>
          <w:rFonts w:eastAsia="仿宋_GB2312"/>
          <w:bCs/>
          <w:sz w:val="32"/>
          <w:szCs w:val="32"/>
        </w:rPr>
      </w:pPr>
      <w:r w:rsidRPr="00E522F4">
        <w:rPr>
          <w:rFonts w:eastAsia="仿宋_GB2312"/>
          <w:bCs/>
          <w:sz w:val="32"/>
          <w:szCs w:val="32"/>
        </w:rPr>
        <w:t>（申报</w:t>
      </w:r>
      <w:r w:rsidR="00544DAE">
        <w:rPr>
          <w:rFonts w:eastAsia="仿宋_GB2312" w:hint="eastAsia"/>
          <w:bCs/>
          <w:sz w:val="32"/>
          <w:szCs w:val="32"/>
        </w:rPr>
        <w:t>服务</w:t>
      </w:r>
      <w:bookmarkStart w:id="3" w:name="_GoBack"/>
      <w:bookmarkEnd w:id="3"/>
      <w:r w:rsidRPr="00E522F4">
        <w:rPr>
          <w:rFonts w:eastAsia="仿宋_GB2312"/>
          <w:bCs/>
          <w:sz w:val="32"/>
          <w:szCs w:val="32"/>
        </w:rPr>
        <w:t>主体证明包括营业执照、</w:t>
      </w:r>
      <w:r w:rsidRPr="00E522F4">
        <w:rPr>
          <w:rFonts w:eastAsia="仿宋_GB2312" w:hint="eastAsia"/>
          <w:bCs/>
          <w:sz w:val="32"/>
          <w:szCs w:val="32"/>
        </w:rPr>
        <w:t>法人身份证、</w:t>
      </w:r>
      <w:r w:rsidRPr="00E522F4">
        <w:rPr>
          <w:rFonts w:eastAsia="仿宋_GB2312"/>
          <w:bCs/>
          <w:sz w:val="32"/>
          <w:szCs w:val="32"/>
        </w:rPr>
        <w:t>银行开户证明、上年度财务审计报告或近两年财务报表、相关生产许可证明、现有设备清单、近年</w:t>
      </w:r>
      <w:r w:rsidR="0036318E" w:rsidRPr="00E522F4">
        <w:rPr>
          <w:rFonts w:eastAsia="仿宋_GB2312" w:hint="eastAsia"/>
          <w:bCs/>
          <w:sz w:val="32"/>
          <w:szCs w:val="32"/>
        </w:rPr>
        <w:t>油菜</w:t>
      </w:r>
      <w:r w:rsidRPr="00E522F4">
        <w:rPr>
          <w:rFonts w:eastAsia="仿宋_GB2312" w:hint="eastAsia"/>
          <w:bCs/>
          <w:sz w:val="32"/>
          <w:szCs w:val="32"/>
        </w:rPr>
        <w:t>种植</w:t>
      </w:r>
      <w:r w:rsidRPr="00E522F4">
        <w:rPr>
          <w:rFonts w:eastAsia="仿宋_GB2312"/>
          <w:bCs/>
          <w:sz w:val="32"/>
          <w:szCs w:val="32"/>
        </w:rPr>
        <w:t>服务的相关佐证材料。）</w:t>
      </w:r>
      <w:bookmarkEnd w:id="0"/>
      <w:bookmarkEnd w:id="1"/>
      <w:bookmarkEnd w:id="2"/>
    </w:p>
    <w:p w:rsidR="001B79E9" w:rsidRPr="00E522F4" w:rsidRDefault="001B79E9" w:rsidP="001B79E9">
      <w:pPr>
        <w:ind w:firstLineChars="200" w:firstLine="420"/>
      </w:pPr>
    </w:p>
    <w:p w:rsidR="001B79E9" w:rsidRPr="00E522F4" w:rsidRDefault="001B79E9" w:rsidP="001B79E9">
      <w:pPr>
        <w:adjustRightInd w:val="0"/>
        <w:snapToGrid w:val="0"/>
        <w:spacing w:line="500" w:lineRule="exact"/>
        <w:ind w:right="848" w:firstLineChars="1500" w:firstLine="480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单位名称（盖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 xml:space="preserve">  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章）</w:t>
      </w:r>
    </w:p>
    <w:p w:rsidR="001B79E9" w:rsidRPr="00E522F4" w:rsidRDefault="001B79E9" w:rsidP="001B79E9">
      <w:pPr>
        <w:adjustRightInd w:val="0"/>
        <w:snapToGrid w:val="0"/>
        <w:spacing w:line="500" w:lineRule="exact"/>
        <w:ind w:right="848" w:firstLineChars="1500" w:firstLine="4800"/>
        <w:rPr>
          <w:rFonts w:eastAsia="仿宋_GB2312"/>
          <w:sz w:val="32"/>
          <w:szCs w:val="32"/>
        </w:rPr>
      </w:pP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 xml:space="preserve"> 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年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 xml:space="preserve">   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月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 xml:space="preserve">   </w:t>
      </w:r>
      <w:r w:rsidRPr="00E522F4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日</w:t>
      </w:r>
    </w:p>
    <w:p w:rsidR="003F1652" w:rsidRPr="00E522F4" w:rsidRDefault="003F1652"/>
    <w:sectPr w:rsidR="003F1652" w:rsidRPr="00E522F4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D3" w:rsidRDefault="006852D3">
      <w:r>
        <w:separator/>
      </w:r>
    </w:p>
  </w:endnote>
  <w:endnote w:type="continuationSeparator" w:id="0">
    <w:p w:rsidR="006852D3" w:rsidRDefault="0068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52" w:rsidRDefault="00D6639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1652" w:rsidRDefault="00D66394">
                          <w:pPr>
                            <w:pStyle w:val="a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544DAE">
                            <w:rPr>
                              <w:noProof/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F1652" w:rsidRDefault="00D66394">
                    <w:pPr>
                      <w:pStyle w:val="a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544DAE">
                      <w:rPr>
                        <w:noProof/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D3" w:rsidRDefault="006852D3">
      <w:r>
        <w:separator/>
      </w:r>
    </w:p>
  </w:footnote>
  <w:footnote w:type="continuationSeparator" w:id="0">
    <w:p w:rsidR="006852D3" w:rsidRDefault="00685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52"/>
    <w:rsid w:val="001B79E9"/>
    <w:rsid w:val="002A23D0"/>
    <w:rsid w:val="00357C42"/>
    <w:rsid w:val="0036318E"/>
    <w:rsid w:val="003E1A35"/>
    <w:rsid w:val="003F1652"/>
    <w:rsid w:val="00544DAE"/>
    <w:rsid w:val="006852D3"/>
    <w:rsid w:val="00805E2A"/>
    <w:rsid w:val="008E4B79"/>
    <w:rsid w:val="00A04E74"/>
    <w:rsid w:val="00BF5B16"/>
    <w:rsid w:val="00CD6AA2"/>
    <w:rsid w:val="00D66394"/>
    <w:rsid w:val="00E522F4"/>
    <w:rsid w:val="0E9F4311"/>
    <w:rsid w:val="185D2187"/>
    <w:rsid w:val="251D08BE"/>
    <w:rsid w:val="36677547"/>
    <w:rsid w:val="520C3039"/>
    <w:rsid w:val="64857D13"/>
    <w:rsid w:val="7635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仿宋_GB2312" w:hAnsi="Times New Roman"/>
      <w:snapToGrid w:val="0"/>
      <w:kern w:val="0"/>
      <w:szCs w:val="21"/>
    </w:rPr>
  </w:style>
  <w:style w:type="paragraph" w:styleId="a5">
    <w:name w:val="Balloon Text"/>
    <w:basedOn w:val="a"/>
    <w:link w:val="Char"/>
    <w:rsid w:val="002A23D0"/>
    <w:rPr>
      <w:sz w:val="18"/>
      <w:szCs w:val="18"/>
    </w:rPr>
  </w:style>
  <w:style w:type="character" w:customStyle="1" w:styleId="Char">
    <w:name w:val="批注框文本 Char"/>
    <w:basedOn w:val="a0"/>
    <w:link w:val="a5"/>
    <w:rsid w:val="002A23D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仿宋_GB2312" w:hAnsi="Times New Roman"/>
      <w:snapToGrid w:val="0"/>
      <w:kern w:val="0"/>
      <w:szCs w:val="21"/>
    </w:rPr>
  </w:style>
  <w:style w:type="paragraph" w:styleId="a5">
    <w:name w:val="Balloon Text"/>
    <w:basedOn w:val="a"/>
    <w:link w:val="Char"/>
    <w:rsid w:val="002A23D0"/>
    <w:rPr>
      <w:sz w:val="18"/>
      <w:szCs w:val="18"/>
    </w:rPr>
  </w:style>
  <w:style w:type="character" w:customStyle="1" w:styleId="Char">
    <w:name w:val="批注框文本 Char"/>
    <w:basedOn w:val="a0"/>
    <w:link w:val="a5"/>
    <w:rsid w:val="002A23D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10</cp:revision>
  <cp:lastPrinted>2023-08-29T07:36:00Z</cp:lastPrinted>
  <dcterms:created xsi:type="dcterms:W3CDTF">2021-04-30T04:03:00Z</dcterms:created>
  <dcterms:modified xsi:type="dcterms:W3CDTF">2024-11-05T02:22:00Z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DF3FCC7FF6C540DBA96F41AFAF893DA0</vt:lpwstr>
  </property>
</Properties>
</file>