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EE5A" w14:textId="77777777" w:rsidR="00046B2E" w:rsidRPr="00C90B4D" w:rsidRDefault="00656BB2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C90B4D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707099E1" w14:textId="77777777" w:rsidR="00046B2E" w:rsidRDefault="00656BB2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046B2E" w14:paraId="739938F2" w14:textId="77777777" w:rsidTr="00BF47B5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2ACC4CDE" w14:textId="77777777" w:rsidR="00046B2E" w:rsidRDefault="00656BB2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7AADAB80" w14:textId="556D95C2" w:rsidR="00046B2E" w:rsidRDefault="00656BB2" w:rsidP="00BA796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鹤山市</w:t>
            </w:r>
            <w:r w:rsidRPr="00656BB2">
              <w:rPr>
                <w:rFonts w:ascii="Times New Roman" w:eastAsia="宋体" w:hAnsi="Times New Roman"/>
                <w:lang w:eastAsia="zh-CN"/>
              </w:rPr>
              <w:t>202</w:t>
            </w:r>
            <w:r w:rsidR="00BA7962">
              <w:rPr>
                <w:rFonts w:ascii="Times New Roman" w:eastAsia="宋体" w:hAnsi="Times New Roman" w:hint="eastAsia"/>
                <w:lang w:eastAsia="zh-CN"/>
              </w:rPr>
              <w:t>3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年度第</w:t>
            </w:r>
            <w:r w:rsidR="00BA7962">
              <w:rPr>
                <w:rFonts w:ascii="Times New Roman" w:eastAsia="宋体" w:hAnsi="Times New Roman" w:hint="eastAsia"/>
                <w:lang w:eastAsia="zh-CN"/>
              </w:rPr>
              <w:t>五十八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批次城镇建设用地</w:t>
            </w:r>
          </w:p>
        </w:tc>
      </w:tr>
      <w:tr w:rsidR="00046B2E" w14:paraId="359E6E3F" w14:textId="77777777" w:rsidTr="00BF47B5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582A8809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380073FE" w14:textId="12D72BBB" w:rsidR="009F7541" w:rsidRDefault="00BA7962" w:rsidP="009F75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A7962">
              <w:rPr>
                <w:rFonts w:ascii="Times New Roman" w:eastAsia="宋体" w:hAnsi="Times New Roman"/>
                <w:lang w:eastAsia="zh-CN"/>
              </w:rPr>
              <w:t>1.54</w:t>
            </w:r>
            <w:r w:rsidR="005264F1">
              <w:rPr>
                <w:rFonts w:ascii="Times New Roman" w:eastAsia="宋体" w:hAnsi="Times New Roman"/>
                <w:lang w:eastAsia="zh-CN"/>
              </w:rPr>
              <w:t>12</w:t>
            </w:r>
            <w:r w:rsidR="0068433F" w:rsidRPr="0068433F">
              <w:rPr>
                <w:rFonts w:ascii="Times New Roman" w:eastAsia="宋体" w:hAnsi="Times New Roman"/>
                <w:lang w:eastAsia="zh-CN"/>
              </w:rPr>
              <w:t xml:space="preserve"> </w:t>
            </w:r>
            <w:r w:rsidR="009F7541">
              <w:rPr>
                <w:rFonts w:hint="eastAsia"/>
                <w:color w:val="000000"/>
              </w:rPr>
              <w:t xml:space="preserve"> </w:t>
            </w:r>
          </w:p>
          <w:p w14:paraId="72B19F4D" w14:textId="59366F4D" w:rsidR="00046B2E" w:rsidRDefault="00046B2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23394B9B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68162BE2" w14:textId="206CDE11" w:rsidR="00046B2E" w:rsidRDefault="00BA796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BA7962">
              <w:rPr>
                <w:rFonts w:ascii="Times New Roman" w:eastAsia="宋体" w:hAnsi="Times New Roman"/>
                <w:lang w:eastAsia="zh-CN"/>
              </w:rPr>
              <w:t>1.54</w:t>
            </w:r>
            <w:r w:rsidR="005264F1">
              <w:rPr>
                <w:rFonts w:ascii="Times New Roman" w:eastAsia="宋体" w:hAnsi="Times New Roman"/>
                <w:lang w:eastAsia="zh-CN"/>
              </w:rPr>
              <w:t>12</w:t>
            </w:r>
          </w:p>
        </w:tc>
      </w:tr>
      <w:tr w:rsidR="00046B2E" w14:paraId="4C57C5D1" w14:textId="77777777" w:rsidTr="00BF47B5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19F82501" w14:textId="77777777" w:rsidR="00046B2E" w:rsidRDefault="00656BB2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5FB0611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0C89A55F" w14:textId="77777777" w:rsidR="00046B2E" w:rsidRDefault="00656BB2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799E43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5D4B60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656BB2" w14:paraId="651FC0DA" w14:textId="77777777" w:rsidTr="00BF47B5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E4CC142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419EF51E" w14:textId="77777777" w:rsidR="00656BB2" w:rsidRDefault="00656BB2" w:rsidP="00656BB2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A2E4835" w14:textId="1325BBB6" w:rsidR="00656BB2" w:rsidRDefault="00BA7962" w:rsidP="00656BB2">
            <w:pPr>
              <w:jc w:val="center"/>
            </w:pPr>
            <w:r w:rsidRPr="00BA7962">
              <w:rPr>
                <w:rFonts w:ascii="Times New Roman" w:eastAsia="宋体" w:hAnsi="Times New Roman"/>
                <w:lang w:eastAsia="zh-CN"/>
              </w:rPr>
              <w:t>1.54</w:t>
            </w:r>
            <w:r w:rsidR="005264F1">
              <w:rPr>
                <w:rFonts w:ascii="Times New Roman" w:eastAsia="宋体" w:hAnsi="Times New Roman"/>
                <w:lang w:eastAsia="zh-CN"/>
              </w:rPr>
              <w:t>12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2C94D799" w14:textId="136299B2" w:rsidR="00656BB2" w:rsidRPr="00745232" w:rsidRDefault="00BA7962" w:rsidP="00656BB2">
            <w:pPr>
              <w:jc w:val="center"/>
              <w:rPr>
                <w:rFonts w:eastAsiaTheme="minorEastAsia"/>
                <w:lang w:eastAsia="zh-CN"/>
              </w:rPr>
            </w:pPr>
            <w:r w:rsidRPr="00BA7962">
              <w:rPr>
                <w:rFonts w:ascii="Times New Roman" w:eastAsia="宋体" w:hAnsi="Times New Roman"/>
                <w:lang w:eastAsia="zh-CN"/>
              </w:rPr>
              <w:t>1.54</w:t>
            </w:r>
            <w:r w:rsidR="005264F1">
              <w:rPr>
                <w:rFonts w:ascii="Times New Roman" w:eastAsia="宋体" w:hAnsi="Times New Roman"/>
                <w:lang w:eastAsia="zh-CN"/>
              </w:rPr>
              <w:t>12</w:t>
            </w:r>
          </w:p>
        </w:tc>
      </w:tr>
      <w:tr w:rsidR="00656BB2" w14:paraId="049ACCE8" w14:textId="77777777" w:rsidTr="00BF47B5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E3654D9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561C0A7" w14:textId="77777777" w:rsidR="00656BB2" w:rsidRDefault="00656BB2" w:rsidP="00656BB2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二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2228ACDF" w14:textId="09E2C074" w:rsidR="00656BB2" w:rsidRDefault="00BA7962" w:rsidP="00656BB2">
            <w:pPr>
              <w:jc w:val="center"/>
            </w:pPr>
            <w:r w:rsidRPr="00BA7962">
              <w:rPr>
                <w:rFonts w:ascii="Times New Roman" w:eastAsia="宋体" w:hAnsi="Times New Roman"/>
                <w:lang w:eastAsia="zh-CN"/>
              </w:rPr>
              <w:t>1.54</w:t>
            </w:r>
            <w:r w:rsidR="005264F1">
              <w:rPr>
                <w:rFonts w:ascii="Times New Roman" w:eastAsia="宋体" w:hAnsi="Times New Roman"/>
                <w:lang w:eastAsia="zh-CN"/>
              </w:rPr>
              <w:t>12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0D7CB790" w14:textId="0ED43660" w:rsidR="00656BB2" w:rsidRPr="00745232" w:rsidRDefault="00BA7962" w:rsidP="00656BB2">
            <w:pPr>
              <w:jc w:val="center"/>
              <w:rPr>
                <w:rFonts w:eastAsiaTheme="minorEastAsia"/>
                <w:lang w:eastAsia="zh-CN"/>
              </w:rPr>
            </w:pPr>
            <w:r w:rsidRPr="00BA7962">
              <w:rPr>
                <w:rFonts w:ascii="Times New Roman" w:eastAsia="宋体" w:hAnsi="Times New Roman"/>
                <w:lang w:eastAsia="zh-CN"/>
              </w:rPr>
              <w:t>1.54</w:t>
            </w:r>
            <w:r w:rsidR="005264F1">
              <w:rPr>
                <w:rFonts w:ascii="Times New Roman" w:eastAsia="宋体" w:hAnsi="Times New Roman"/>
                <w:lang w:eastAsia="zh-CN"/>
              </w:rPr>
              <w:t>12</w:t>
            </w:r>
          </w:p>
        </w:tc>
      </w:tr>
      <w:tr w:rsidR="00BF47B5" w14:paraId="24E7EA62" w14:textId="77777777" w:rsidTr="00BF47B5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1B39F99" w14:textId="77777777" w:rsidR="00BF47B5" w:rsidRDefault="00BF47B5" w:rsidP="00BF4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22FE76B8" w14:textId="77777777" w:rsidR="00BF47B5" w:rsidRDefault="00BF47B5" w:rsidP="00BF47B5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71D24EC" w14:textId="0A1AD4AD" w:rsidR="00BF47B5" w:rsidRDefault="00BF47B5" w:rsidP="00BF47B5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</w:tcPr>
          <w:p w14:paraId="541E2E6D" w14:textId="56302895" w:rsidR="00BF47B5" w:rsidRDefault="00BF47B5" w:rsidP="00BF47B5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511167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F47B5" w14:paraId="4F4D478F" w14:textId="77777777" w:rsidTr="00BF47B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01782D2" w14:textId="77777777" w:rsidR="00BF47B5" w:rsidRDefault="00BF47B5" w:rsidP="00BF4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5102AE98" w14:textId="77777777" w:rsidR="00BF47B5" w:rsidRDefault="00BF47B5" w:rsidP="00BF47B5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</w:tcPr>
          <w:p w14:paraId="6EF0E43E" w14:textId="6CBF3EB7" w:rsidR="00BF47B5" w:rsidRDefault="00BF47B5" w:rsidP="00BF47B5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A21DE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</w:tcPr>
          <w:p w14:paraId="2A71155D" w14:textId="1091C448" w:rsidR="00BF47B5" w:rsidRDefault="00BF47B5" w:rsidP="00BF47B5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511167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F47B5" w14:paraId="6022DAEA" w14:textId="77777777" w:rsidTr="00BF47B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2BF0A52" w14:textId="77777777" w:rsidR="00BF47B5" w:rsidRDefault="00BF47B5" w:rsidP="00BF4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55FBCFAB" w14:textId="77777777" w:rsidR="00BF47B5" w:rsidRDefault="00BF47B5" w:rsidP="00BF47B5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</w:tcPr>
          <w:p w14:paraId="385AB1D5" w14:textId="7FD5E6D7" w:rsidR="00BF47B5" w:rsidRDefault="00BF47B5" w:rsidP="00BF47B5">
            <w:pPr>
              <w:jc w:val="center"/>
              <w:rPr>
                <w:rFonts w:ascii="Times New Roman" w:hAnsi="Times New Roman"/>
              </w:rPr>
            </w:pPr>
            <w:r w:rsidRPr="00A21DE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</w:tcPr>
          <w:p w14:paraId="0A6502A3" w14:textId="4323C411" w:rsidR="00BF47B5" w:rsidRDefault="00BF47B5" w:rsidP="00BF47B5">
            <w:pPr>
              <w:jc w:val="center"/>
              <w:rPr>
                <w:rFonts w:ascii="Times New Roman" w:hAnsi="Times New Roman"/>
              </w:rPr>
            </w:pPr>
            <w:r w:rsidRPr="00511167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F47B5" w14:paraId="64BE0F75" w14:textId="77777777" w:rsidTr="00BF47B5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4352996" w14:textId="77777777" w:rsidR="00BF47B5" w:rsidRDefault="00BF47B5" w:rsidP="00BF4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76892C84" w14:textId="77777777" w:rsidR="00BF47B5" w:rsidRDefault="00BF47B5" w:rsidP="00BF47B5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</w:tcPr>
          <w:p w14:paraId="077DB9AB" w14:textId="4C05C9C1" w:rsidR="00BF47B5" w:rsidRDefault="00BF47B5" w:rsidP="00BF47B5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A21DE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</w:tcPr>
          <w:p w14:paraId="7D489661" w14:textId="4E2585B5" w:rsidR="00BF47B5" w:rsidRPr="00145B29" w:rsidRDefault="00BF47B5" w:rsidP="00BF47B5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511167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1449D3A4" w14:textId="77777777" w:rsidTr="00BF47B5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6A63DE0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46B2E" w14:paraId="69096FC1" w14:textId="77777777" w:rsidTr="00BF47B5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F49024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5EE97DD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3E8D7A5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549B689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46B2E" w14:paraId="6BEA67CA" w14:textId="77777777" w:rsidTr="00BF47B5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2A1130B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70865150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46B2E" w14:paraId="530CB4B5" w14:textId="77777777" w:rsidTr="00BF47B5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A9CA8CC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070449B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4A8BCBE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7019B3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2501A4F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4B2340F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228059B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30FF73D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F47B5" w14:paraId="02DAA139" w14:textId="77777777" w:rsidTr="00BF47B5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</w:tcPr>
          <w:p w14:paraId="297D7246" w14:textId="297B3C38" w:rsidR="00BF47B5" w:rsidRDefault="00BF47B5" w:rsidP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E2C3A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</w:tcPr>
          <w:p w14:paraId="4C95BE32" w14:textId="77C201A3" w:rsidR="00BF47B5" w:rsidRDefault="00BF47B5" w:rsidP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E2C3A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</w:tcPr>
          <w:p w14:paraId="27AE6B0B" w14:textId="68C5CD7D" w:rsidR="00BF47B5" w:rsidRDefault="00BF47B5" w:rsidP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E2C3A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</w:tcPr>
          <w:p w14:paraId="694D4788" w14:textId="0769173F" w:rsidR="00BF47B5" w:rsidRDefault="00BF47B5" w:rsidP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E2C3A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54BE11A2" w14:textId="36B56FB7" w:rsidR="00BF47B5" w:rsidRPr="005A7019" w:rsidRDefault="00BF47B5" w:rsidP="00BF47B5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5A7019">
              <w:rPr>
                <w:rFonts w:ascii="Times New Roman" w:eastAsia="宋体" w:hAnsi="Times New Roman" w:hint="eastAsia"/>
                <w:lang w:eastAsia="zh-CN"/>
              </w:rPr>
              <w:t>202</w:t>
            </w:r>
            <w:r>
              <w:rPr>
                <w:rFonts w:ascii="Times New Roman" w:eastAsia="宋体" w:hAnsi="Times New Roman"/>
                <w:lang w:eastAsia="zh-CN"/>
              </w:rPr>
              <w:t>5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1AB75CE7" w14:textId="642728C0" w:rsidR="00BF47B5" w:rsidRDefault="00BF47B5" w:rsidP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A7962">
              <w:rPr>
                <w:rFonts w:ascii="Times New Roman" w:eastAsia="宋体" w:hAnsi="Times New Roman"/>
                <w:lang w:eastAsia="zh-CN"/>
              </w:rPr>
              <w:t>1.54</w:t>
            </w:r>
            <w:r>
              <w:rPr>
                <w:rFonts w:ascii="Times New Roman" w:eastAsia="宋体" w:hAnsi="Times New Roman"/>
                <w:lang w:eastAsia="zh-CN"/>
              </w:rPr>
              <w:t>12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0773D6B9" w14:textId="0A250BEE" w:rsidR="00BF47B5" w:rsidRDefault="00BF47B5" w:rsidP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A7962">
              <w:rPr>
                <w:rFonts w:ascii="Times New Roman" w:eastAsia="宋体" w:hAnsi="Times New Roman"/>
                <w:lang w:eastAsia="zh-CN"/>
              </w:rPr>
              <w:t>1.54</w:t>
            </w:r>
            <w:r>
              <w:rPr>
                <w:rFonts w:ascii="Times New Roman" w:eastAsia="宋体" w:hAnsi="Times New Roman"/>
                <w:lang w:eastAsia="zh-CN"/>
              </w:rPr>
              <w:t>12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020131A8" w14:textId="7539A539" w:rsidR="00BF47B5" w:rsidRPr="00072D1D" w:rsidRDefault="00BF47B5" w:rsidP="00BF47B5">
            <w:pPr>
              <w:pStyle w:val="TableParagraph"/>
              <w:jc w:val="center"/>
              <w:rPr>
                <w:rFonts w:ascii="Times New Roman" w:eastAsiaTheme="minorEastAsia" w:hAnsi="Times New Roman" w:cs="宋体"/>
                <w:sz w:val="19"/>
                <w:szCs w:val="19"/>
                <w:lang w:eastAsia="zh-CN"/>
              </w:rPr>
            </w:pPr>
            <w:bookmarkStart w:id="0" w:name="_GoBack"/>
            <w:r w:rsidRPr="00B1087F">
              <w:rPr>
                <w:rFonts w:ascii="Times New Roman" w:eastAsia="宋体" w:hAnsi="Times New Roman" w:hint="eastAsia"/>
                <w:lang w:eastAsia="zh-CN"/>
              </w:rPr>
              <w:t>0</w:t>
            </w:r>
            <w:bookmarkEnd w:id="0"/>
          </w:p>
        </w:tc>
      </w:tr>
      <w:tr w:rsidR="00046B2E" w14:paraId="5E8202DF" w14:textId="77777777" w:rsidTr="00BF47B5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1867BB1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046B2E" w14:paraId="751F667D" w14:textId="77777777" w:rsidTr="00BF47B5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shd w:val="clear" w:color="auto" w:fill="auto"/>
            <w:vAlign w:val="center"/>
          </w:tcPr>
          <w:p w14:paraId="3CB51832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shd w:val="clear" w:color="auto" w:fill="auto"/>
            <w:vAlign w:val="center"/>
          </w:tcPr>
          <w:p w14:paraId="0A6E0F1C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shd w:val="clear" w:color="auto" w:fill="auto"/>
            <w:vAlign w:val="center"/>
          </w:tcPr>
          <w:p w14:paraId="3B464996" w14:textId="65AD6F67" w:rsidR="00046B2E" w:rsidRPr="006C7EA9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shd w:val="clear" w:color="auto" w:fill="auto"/>
            <w:vAlign w:val="center"/>
          </w:tcPr>
          <w:p w14:paraId="1281E3F9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shd w:val="clear" w:color="auto" w:fill="auto"/>
            <w:vAlign w:val="center"/>
          </w:tcPr>
          <w:p w14:paraId="1C139130" w14:textId="4997A001" w:rsidR="00046B2E" w:rsidRPr="006C7EA9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35B5AE1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15E45F0E" w14:textId="58E21B2E" w:rsidR="00046B2E" w:rsidRPr="006C7EA9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5ADA2775" w14:textId="77777777" w:rsidTr="00BF47B5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50ABB169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65C1E77A" w14:textId="3F848307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04888D9F" w14:textId="77777777" w:rsidTr="00BF47B5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shd w:val="clear" w:color="auto" w:fill="auto"/>
            <w:vAlign w:val="center"/>
          </w:tcPr>
          <w:p w14:paraId="7E28A22B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shd w:val="clear" w:color="auto" w:fill="auto"/>
            <w:vAlign w:val="center"/>
          </w:tcPr>
          <w:p w14:paraId="77E256A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shd w:val="clear" w:color="auto" w:fill="auto"/>
            <w:vAlign w:val="center"/>
          </w:tcPr>
          <w:p w14:paraId="41247C92" w14:textId="59A37F2E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shd w:val="clear" w:color="auto" w:fill="auto"/>
            <w:vAlign w:val="center"/>
          </w:tcPr>
          <w:p w14:paraId="2FCBD6C4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shd w:val="clear" w:color="auto" w:fill="auto"/>
            <w:vAlign w:val="center"/>
          </w:tcPr>
          <w:p w14:paraId="39FADBFE" w14:textId="377B4632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shd w:val="clear" w:color="auto" w:fill="auto"/>
            <w:vAlign w:val="center"/>
          </w:tcPr>
          <w:p w14:paraId="67D6815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shd w:val="clear" w:color="auto" w:fill="auto"/>
            <w:vAlign w:val="center"/>
          </w:tcPr>
          <w:p w14:paraId="2B2D50FC" w14:textId="42972A6F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3A4F3525" w14:textId="77777777" w:rsidTr="00BF47B5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5ADB77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746464F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4A82208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7D27FD11" w14:textId="7052E72B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2245D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481D2593" w14:textId="0F40C375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21374BE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6166A830" w14:textId="3C43B061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05BBE026" w14:textId="77777777" w:rsidTr="00BF47B5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0BB6A20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8721132" w14:textId="0BD23ABB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4B0AAF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7400DF72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0891372" w14:textId="1B23C1F9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7F4B5C79" w14:textId="77777777" w:rsidTr="00BF47B5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1392BC3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046B2E" w14:paraId="13818AD5" w14:textId="77777777" w:rsidTr="00BF47B5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09278D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4D716D79" w14:textId="45D51D1D" w:rsidR="00046B2E" w:rsidRDefault="00BF47B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489A3B5E" w14:textId="77777777" w:rsidTr="00BF47B5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6BB7D8FB" w14:textId="1BCAA918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BF47B5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14:paraId="070BF997" w14:textId="77777777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7172D89D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DECF92B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671FC375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FE45326" w14:textId="77777777" w:rsidR="00046B2E" w:rsidRDefault="00046B2E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5556B60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4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046B2E" w14:paraId="6767F1CA" w14:textId="77777777">
        <w:tc>
          <w:tcPr>
            <w:tcW w:w="9168" w:type="dxa"/>
            <w:gridSpan w:val="7"/>
          </w:tcPr>
          <w:p w14:paraId="7A918FCA" w14:textId="776825FC" w:rsidR="00046B2E" w:rsidRPr="00806DF8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lastRenderedPageBreak/>
              <w:t>补划永久基本农田的可行性：</w:t>
            </w:r>
            <w:r w:rsidR="00806DF8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  <w:p w14:paraId="3D463E81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4AD8BA19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76825BF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7D1A54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138AAC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9B3B42B" w14:textId="77777777" w:rsidR="00046B2E" w:rsidRDefault="00656BB2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046B2E" w14:paraId="151D74B8" w14:textId="77777777">
        <w:tc>
          <w:tcPr>
            <w:tcW w:w="1192" w:type="dxa"/>
            <w:vAlign w:val="center"/>
          </w:tcPr>
          <w:p w14:paraId="6EBBB309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31D0563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20880580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1D47B59A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630E8DF7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40691F56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1BE4019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046B2E" w14:paraId="3751D070" w14:textId="77777777">
        <w:trPr>
          <w:trHeight w:val="850"/>
        </w:trPr>
        <w:tc>
          <w:tcPr>
            <w:tcW w:w="1192" w:type="dxa"/>
          </w:tcPr>
          <w:p w14:paraId="2613642D" w14:textId="30274C3A" w:rsidR="00046B2E" w:rsidRDefault="00806DF8" w:rsidP="00806DF8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2" w:type="dxa"/>
          </w:tcPr>
          <w:p w14:paraId="50F6E811" w14:textId="4595DABF" w:rsidR="00046B2E" w:rsidRDefault="00806DF8" w:rsidP="00806DF8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3" w:type="dxa"/>
          </w:tcPr>
          <w:p w14:paraId="2B31A639" w14:textId="20F5B7F7" w:rsidR="00046B2E" w:rsidRDefault="00806DF8" w:rsidP="00806DF8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18" w:type="dxa"/>
          </w:tcPr>
          <w:p w14:paraId="2AC2AE94" w14:textId="0D9F4BC3" w:rsidR="00046B2E" w:rsidRDefault="00806DF8" w:rsidP="00806DF8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50" w:type="dxa"/>
          </w:tcPr>
          <w:p w14:paraId="09B01D64" w14:textId="332A20D4" w:rsidR="00046B2E" w:rsidRDefault="00806DF8" w:rsidP="00806DF8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869" w:type="dxa"/>
          </w:tcPr>
          <w:p w14:paraId="44642C97" w14:textId="723A2633" w:rsidR="00046B2E" w:rsidRDefault="00806DF8" w:rsidP="00806DF8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594" w:type="dxa"/>
          </w:tcPr>
          <w:p w14:paraId="520F7D96" w14:textId="3BD873C7" w:rsidR="00046B2E" w:rsidRDefault="00806DF8" w:rsidP="00806DF8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12487555" w14:textId="77777777">
        <w:trPr>
          <w:trHeight w:val="850"/>
        </w:trPr>
        <w:tc>
          <w:tcPr>
            <w:tcW w:w="1192" w:type="dxa"/>
          </w:tcPr>
          <w:p w14:paraId="58B63692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1586FB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8C339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4939B30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DB54DD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F77FC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92F2FC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0A24EB80" w14:textId="77777777">
        <w:trPr>
          <w:trHeight w:val="850"/>
        </w:trPr>
        <w:tc>
          <w:tcPr>
            <w:tcW w:w="1192" w:type="dxa"/>
          </w:tcPr>
          <w:p w14:paraId="00C9EC6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D7F4A4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750EF8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702687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26E3CE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A2423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77838B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32EE19C2" w14:textId="77777777">
        <w:trPr>
          <w:trHeight w:val="850"/>
        </w:trPr>
        <w:tc>
          <w:tcPr>
            <w:tcW w:w="1192" w:type="dxa"/>
          </w:tcPr>
          <w:p w14:paraId="456B3C4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DF370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3F35140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24F13B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5EB3F08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38203D5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7DE36EE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18C3CCF" w14:textId="77777777">
        <w:trPr>
          <w:trHeight w:val="850"/>
        </w:trPr>
        <w:tc>
          <w:tcPr>
            <w:tcW w:w="1192" w:type="dxa"/>
          </w:tcPr>
          <w:p w14:paraId="735F0463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F382CC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491B5810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90E425E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314E0D8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0302B05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193496D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F46F47" w14:textId="77777777">
        <w:trPr>
          <w:trHeight w:val="850"/>
        </w:trPr>
        <w:tc>
          <w:tcPr>
            <w:tcW w:w="9168" w:type="dxa"/>
            <w:gridSpan w:val="7"/>
          </w:tcPr>
          <w:p w14:paraId="4C05953C" w14:textId="748980D2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  <w:r w:rsidR="00806DF8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  <w:p w14:paraId="0D3AF5F1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9F9DB8B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6837CA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6312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C49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54D67933" w14:textId="77777777">
        <w:trPr>
          <w:trHeight w:val="1713"/>
        </w:trPr>
        <w:tc>
          <w:tcPr>
            <w:tcW w:w="2434" w:type="dxa"/>
            <w:gridSpan w:val="2"/>
            <w:vAlign w:val="center"/>
          </w:tcPr>
          <w:p w14:paraId="225DBA9B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00CC8E8D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42855A3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10E2C32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66585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5FD008B3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AEAA3E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69FA054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046B2E" w14:paraId="4C5949A2" w14:textId="77777777">
        <w:trPr>
          <w:trHeight w:val="2224"/>
        </w:trPr>
        <w:tc>
          <w:tcPr>
            <w:tcW w:w="2434" w:type="dxa"/>
            <w:gridSpan w:val="2"/>
            <w:vAlign w:val="center"/>
          </w:tcPr>
          <w:p w14:paraId="42F48CB1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3AC6431C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630956B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850D0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F6DAB2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D4C217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2CAD408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D90600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6C05A68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186A9D7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046B2E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9C918" w14:textId="77777777" w:rsidR="009E5115" w:rsidRDefault="009E5115" w:rsidP="003F7117">
      <w:r>
        <w:separator/>
      </w:r>
    </w:p>
  </w:endnote>
  <w:endnote w:type="continuationSeparator" w:id="0">
    <w:p w14:paraId="017BAC49" w14:textId="77777777" w:rsidR="009E5115" w:rsidRDefault="009E5115" w:rsidP="003F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09846" w14:textId="77777777" w:rsidR="009E5115" w:rsidRDefault="009E5115" w:rsidP="003F7117">
      <w:r>
        <w:separator/>
      </w:r>
    </w:p>
  </w:footnote>
  <w:footnote w:type="continuationSeparator" w:id="0">
    <w:p w14:paraId="58FF8BB3" w14:textId="77777777" w:rsidR="009E5115" w:rsidRDefault="009E5115" w:rsidP="003F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46B2E"/>
    <w:rsid w:val="00072D1D"/>
    <w:rsid w:val="00091A1C"/>
    <w:rsid w:val="00145B29"/>
    <w:rsid w:val="00216E49"/>
    <w:rsid w:val="002228E0"/>
    <w:rsid w:val="00234905"/>
    <w:rsid w:val="002C4BD7"/>
    <w:rsid w:val="002F5AFE"/>
    <w:rsid w:val="003457F7"/>
    <w:rsid w:val="00350001"/>
    <w:rsid w:val="00360891"/>
    <w:rsid w:val="003B3C6D"/>
    <w:rsid w:val="003F7117"/>
    <w:rsid w:val="004A14B0"/>
    <w:rsid w:val="004C78AC"/>
    <w:rsid w:val="005264F1"/>
    <w:rsid w:val="005A7019"/>
    <w:rsid w:val="006348B6"/>
    <w:rsid w:val="00656BB2"/>
    <w:rsid w:val="0068433F"/>
    <w:rsid w:val="00684826"/>
    <w:rsid w:val="006C5313"/>
    <w:rsid w:val="006C7EA9"/>
    <w:rsid w:val="007324B5"/>
    <w:rsid w:val="00745232"/>
    <w:rsid w:val="00753AB7"/>
    <w:rsid w:val="007A4DD1"/>
    <w:rsid w:val="007A558B"/>
    <w:rsid w:val="007D167F"/>
    <w:rsid w:val="00806DF8"/>
    <w:rsid w:val="00857E70"/>
    <w:rsid w:val="0089069C"/>
    <w:rsid w:val="008C528F"/>
    <w:rsid w:val="0093013E"/>
    <w:rsid w:val="009A192B"/>
    <w:rsid w:val="009E5115"/>
    <w:rsid w:val="009F7541"/>
    <w:rsid w:val="00A60F90"/>
    <w:rsid w:val="00A84114"/>
    <w:rsid w:val="00B1087F"/>
    <w:rsid w:val="00B82FCC"/>
    <w:rsid w:val="00BA7962"/>
    <w:rsid w:val="00BD10B4"/>
    <w:rsid w:val="00BF47B5"/>
    <w:rsid w:val="00C1075A"/>
    <w:rsid w:val="00C14364"/>
    <w:rsid w:val="00C40A5D"/>
    <w:rsid w:val="00C90B4D"/>
    <w:rsid w:val="00E0515F"/>
    <w:rsid w:val="00E551B6"/>
    <w:rsid w:val="00EE17E4"/>
    <w:rsid w:val="00FD04A1"/>
    <w:rsid w:val="03304250"/>
    <w:rsid w:val="0D523E6B"/>
    <w:rsid w:val="11AC3305"/>
    <w:rsid w:val="13D85703"/>
    <w:rsid w:val="16CF5E02"/>
    <w:rsid w:val="18E84D0D"/>
    <w:rsid w:val="200D70BF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57ED1FC5"/>
    <w:rsid w:val="61A66D2D"/>
    <w:rsid w:val="6305301C"/>
    <w:rsid w:val="63A1155A"/>
    <w:rsid w:val="6F841E3E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2C1E1"/>
  <w15:docId w15:val="{40AE3AE8-FCDC-4E8B-9AC8-20E48CE8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3F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7117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3F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7117"/>
    <w:rPr>
      <w:rFonts w:eastAsiaTheme="minorHAnsi"/>
      <w:sz w:val="18"/>
      <w:szCs w:val="18"/>
      <w:lang w:eastAsia="en-US"/>
    </w:rPr>
  </w:style>
  <w:style w:type="paragraph" w:styleId="a7">
    <w:name w:val="Revision"/>
    <w:hidden/>
    <w:uiPriority w:val="99"/>
    <w:semiHidden/>
    <w:rsid w:val="002C4BD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35</cp:revision>
  <cp:lastPrinted>2025-03-26T06:55:00Z</cp:lastPrinted>
  <dcterms:created xsi:type="dcterms:W3CDTF">2022-06-09T02:25:00Z</dcterms:created>
  <dcterms:modified xsi:type="dcterms:W3CDTF">2025-03-26T06:56:00Z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839963E86D2C45BCA67AC1BE9FE8AF0F</vt:lpwstr>
  </property>
</Properties>
</file>