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4180E">
      <w:pPr>
        <w:pStyle w:val="6"/>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0" w:firstLineChars="0"/>
        <w:jc w:val="both"/>
        <w:textAlignment w:val="center"/>
        <w:rPr>
          <w:rFonts w:hint="eastAsia" w:ascii="Times New Roman" w:hAnsi="Times New Roman" w:eastAsia="方正黑体_GBK" w:cs="Times New Roman"/>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附件</w:t>
      </w:r>
      <w:r>
        <w:rPr>
          <w:rFonts w:hint="eastAsia" w:ascii="Times New Roman" w:hAnsi="Times New Roman" w:eastAsia="方正黑体_GBK" w:cs="Times New Roman"/>
          <w:color w:val="000000" w:themeColor="text1"/>
          <w:sz w:val="32"/>
          <w:szCs w:val="32"/>
          <w:highlight w:val="none"/>
          <w:lang w:val="en-US" w:eastAsia="zh-CN"/>
          <w14:textFill>
            <w14:solidFill>
              <w14:schemeClr w14:val="tx1"/>
            </w14:solidFill>
          </w14:textFill>
        </w:rPr>
        <w:t>2</w:t>
      </w:r>
    </w:p>
    <w:p w14:paraId="038FA1EE">
      <w:pPr>
        <w:pStyle w:val="6"/>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0" w:firstLineChars="0"/>
        <w:jc w:val="both"/>
        <w:textAlignment w:val="center"/>
        <w:rPr>
          <w:rFonts w:hint="eastAsia" w:ascii="Times New Roman" w:hAnsi="Times New Roman" w:eastAsia="方正黑体_GBK" w:cs="Times New Roman"/>
          <w:color w:val="000000" w:themeColor="text1"/>
          <w:sz w:val="32"/>
          <w:szCs w:val="32"/>
          <w:highlight w:val="none"/>
          <w:lang w:val="en-US" w:eastAsia="zh-CN"/>
          <w14:textFill>
            <w14:solidFill>
              <w14:schemeClr w14:val="tx1"/>
            </w14:solidFill>
          </w14:textFill>
        </w:rPr>
      </w:pPr>
    </w:p>
    <w:p w14:paraId="42967965">
      <w:pPr>
        <w:pStyle w:val="6"/>
        <w:keepNext w:val="0"/>
        <w:keepLines w:val="0"/>
        <w:pageBreakBefore w:val="0"/>
        <w:widowControl w:val="0"/>
        <w:kinsoku/>
        <w:wordWrap/>
        <w:overflowPunct/>
        <w:topLinePunct w:val="0"/>
        <w:autoSpaceDE w:val="0"/>
        <w:autoSpaceDN w:val="0"/>
        <w:bidi w:val="0"/>
        <w:adjustRightInd/>
        <w:snapToGrid w:val="0"/>
        <w:spacing w:line="600" w:lineRule="exact"/>
        <w:ind w:left="0" w:leftChars="0" w:firstLine="0" w:firstLineChars="0"/>
        <w:jc w:val="center"/>
        <w:textAlignment w:val="cente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鹤山市</w:t>
      </w: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分布式</w:t>
      </w:r>
      <w:bookmarkStart w:id="0" w:name="_GoBack"/>
      <w:bookmarkEnd w:id="0"/>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光伏安装申请表</w:t>
      </w:r>
    </w:p>
    <w:p w14:paraId="16B09535">
      <w:pPr>
        <w:pStyle w:val="6"/>
        <w:keepNext w:val="0"/>
        <w:keepLines w:val="0"/>
        <w:pageBreakBefore w:val="0"/>
        <w:widowControl w:val="0"/>
        <w:kinsoku/>
        <w:wordWrap w:val="0"/>
        <w:overflowPunct/>
        <w:topLinePunct w:val="0"/>
        <w:autoSpaceDE w:val="0"/>
        <w:autoSpaceDN w:val="0"/>
        <w:bidi w:val="0"/>
        <w:adjustRightInd/>
        <w:snapToGrid w:val="0"/>
        <w:spacing w:line="600" w:lineRule="exact"/>
        <w:ind w:left="0" w:leftChars="0" w:firstLine="0" w:firstLineChars="0"/>
        <w:jc w:val="center"/>
        <w:textAlignment w:val="cente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w:t>
      </w: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非自然人</w:t>
      </w: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w:t>
      </w: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24"/>
          <w:szCs w:val="24"/>
          <w:highlight w:val="none"/>
          <w:lang w:val="en-US" w:eastAsia="zh-CN"/>
          <w14:textFill>
            <w14:solidFill>
              <w14:schemeClr w14:val="tx1"/>
            </w14:solidFill>
          </w14:textFill>
        </w:rPr>
        <w:t xml:space="preserve"> </w:t>
      </w:r>
    </w:p>
    <w:p w14:paraId="18A22F69">
      <w:pPr>
        <w:pStyle w:val="6"/>
        <w:keepNext w:val="0"/>
        <w:keepLines w:val="0"/>
        <w:pageBreakBefore w:val="0"/>
        <w:widowControl w:val="0"/>
        <w:kinsoku/>
        <w:wordWrap w:val="0"/>
        <w:overflowPunct/>
        <w:topLinePunct w:val="0"/>
        <w:autoSpaceDE w:val="0"/>
        <w:autoSpaceDN w:val="0"/>
        <w:bidi w:val="0"/>
        <w:adjustRightInd/>
        <w:snapToGrid w:val="0"/>
        <w:spacing w:line="420" w:lineRule="exact"/>
        <w:ind w:left="0" w:leftChars="0" w:firstLine="0" w:firstLineChars="0"/>
        <w:jc w:val="center"/>
        <w:textAlignment w:val="center"/>
        <w:rPr>
          <w:rFonts w:hint="default"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 xml:space="preserve">                           编号：</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2551"/>
        <w:gridCol w:w="1701"/>
        <w:gridCol w:w="2551"/>
      </w:tblGrid>
      <w:tr w14:paraId="0095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41" w:type="dxa"/>
            <w:noWrap w:val="0"/>
            <w:vAlign w:val="center"/>
          </w:tcPr>
          <w:p w14:paraId="0E6E1B3E">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企业名称</w:t>
            </w:r>
          </w:p>
        </w:tc>
        <w:tc>
          <w:tcPr>
            <w:tcW w:w="2551" w:type="dxa"/>
            <w:noWrap w:val="0"/>
            <w:vAlign w:val="center"/>
          </w:tcPr>
          <w:p w14:paraId="00DF4EC3">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c>
          <w:tcPr>
            <w:tcW w:w="1701" w:type="dxa"/>
            <w:noWrap w:val="0"/>
            <w:vAlign w:val="center"/>
          </w:tcPr>
          <w:p w14:paraId="3073224B">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统一代码</w:t>
            </w:r>
          </w:p>
        </w:tc>
        <w:tc>
          <w:tcPr>
            <w:tcW w:w="2551" w:type="dxa"/>
            <w:noWrap w:val="0"/>
            <w:vAlign w:val="center"/>
          </w:tcPr>
          <w:p w14:paraId="5EA06E71">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r>
      <w:tr w14:paraId="6B18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841" w:type="dxa"/>
            <w:noWrap w:val="0"/>
            <w:vAlign w:val="center"/>
          </w:tcPr>
          <w:p w14:paraId="2B84E129">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地址</w:t>
            </w:r>
          </w:p>
        </w:tc>
        <w:tc>
          <w:tcPr>
            <w:tcW w:w="2551" w:type="dxa"/>
            <w:noWrap w:val="0"/>
            <w:vAlign w:val="center"/>
          </w:tcPr>
          <w:p w14:paraId="069CF2BF">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c>
          <w:tcPr>
            <w:tcW w:w="1701" w:type="dxa"/>
            <w:noWrap w:val="0"/>
            <w:vAlign w:val="center"/>
          </w:tcPr>
          <w:p w14:paraId="13A252CD">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联系人</w:t>
            </w:r>
            <w:r>
              <w:rPr>
                <w:rFonts w:hint="eastAsia" w:ascii="方正仿宋_GBK" w:hAnsi="方正仿宋_GBK" w:eastAsia="方正仿宋_GBK" w:cs="方正仿宋_GBK"/>
                <w:color w:val="000000" w:themeColor="text1"/>
                <w:sz w:val="24"/>
                <w:highlight w:val="none"/>
                <w14:textFill>
                  <w14:solidFill>
                    <w14:schemeClr w14:val="tx1"/>
                  </w14:solidFill>
                </w14:textFill>
              </w:rPr>
              <w:t>及</w:t>
            </w:r>
          </w:p>
          <w:p w14:paraId="5133D2A6">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电话</w:t>
            </w:r>
          </w:p>
        </w:tc>
        <w:tc>
          <w:tcPr>
            <w:tcW w:w="2551" w:type="dxa"/>
            <w:noWrap w:val="0"/>
            <w:vAlign w:val="center"/>
          </w:tcPr>
          <w:p w14:paraId="7576806E">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r>
      <w:tr w14:paraId="7366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41" w:type="dxa"/>
            <w:noWrap w:val="0"/>
            <w:vAlign w:val="center"/>
          </w:tcPr>
          <w:p w14:paraId="5EACAD86">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委托安装</w:t>
            </w:r>
          </w:p>
          <w:p w14:paraId="6109C7CD">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公司名称</w:t>
            </w:r>
          </w:p>
        </w:tc>
        <w:tc>
          <w:tcPr>
            <w:tcW w:w="2551" w:type="dxa"/>
            <w:noWrap w:val="0"/>
            <w:vAlign w:val="center"/>
          </w:tcPr>
          <w:p w14:paraId="5B137986">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c>
          <w:tcPr>
            <w:tcW w:w="1701" w:type="dxa"/>
            <w:noWrap w:val="0"/>
            <w:vAlign w:val="center"/>
          </w:tcPr>
          <w:p w14:paraId="4C22936E">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联系人</w:t>
            </w:r>
            <w:r>
              <w:rPr>
                <w:rFonts w:hint="eastAsia" w:ascii="方正仿宋_GBK" w:hAnsi="方正仿宋_GBK" w:eastAsia="方正仿宋_GBK" w:cs="方正仿宋_GBK"/>
                <w:color w:val="000000" w:themeColor="text1"/>
                <w:sz w:val="24"/>
                <w:highlight w:val="none"/>
                <w14:textFill>
                  <w14:solidFill>
                    <w14:schemeClr w14:val="tx1"/>
                  </w14:solidFill>
                </w14:textFill>
              </w:rPr>
              <w:t>及</w:t>
            </w:r>
          </w:p>
          <w:p w14:paraId="369E68BE">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电话</w:t>
            </w:r>
          </w:p>
        </w:tc>
        <w:tc>
          <w:tcPr>
            <w:tcW w:w="2551" w:type="dxa"/>
            <w:noWrap w:val="0"/>
            <w:vAlign w:val="center"/>
          </w:tcPr>
          <w:p w14:paraId="7CCFD0F1">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r>
      <w:tr w14:paraId="54D7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41" w:type="dxa"/>
            <w:noWrap w:val="0"/>
            <w:vAlign w:val="center"/>
          </w:tcPr>
          <w:p w14:paraId="18EDB76F">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default"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t>房屋地址</w:t>
            </w:r>
          </w:p>
        </w:tc>
        <w:tc>
          <w:tcPr>
            <w:tcW w:w="2551" w:type="dxa"/>
            <w:noWrap w:val="0"/>
            <w:vAlign w:val="center"/>
          </w:tcPr>
          <w:p w14:paraId="482B42CB">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c>
          <w:tcPr>
            <w:tcW w:w="1701" w:type="dxa"/>
            <w:noWrap w:val="0"/>
            <w:vAlign w:val="center"/>
          </w:tcPr>
          <w:p w14:paraId="72D71C76">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t>房屋产权人</w:t>
            </w:r>
            <w:r>
              <w:rPr>
                <w:rFonts w:hint="eastAsia" w:ascii="方正仿宋_GBK" w:hAnsi="方正仿宋_GBK" w:eastAsia="方正仿宋_GBK" w:cs="方正仿宋_GBK"/>
                <w:color w:val="000000" w:themeColor="text1"/>
                <w:sz w:val="24"/>
                <w:highlight w:val="none"/>
                <w14:textFill>
                  <w14:solidFill>
                    <w14:schemeClr w14:val="tx1"/>
                  </w14:solidFill>
                </w14:textFill>
              </w:rPr>
              <w:t>及</w:t>
            </w:r>
          </w:p>
          <w:p w14:paraId="2B1EA71D">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电话</w:t>
            </w:r>
          </w:p>
        </w:tc>
        <w:tc>
          <w:tcPr>
            <w:tcW w:w="2551" w:type="dxa"/>
            <w:noWrap w:val="0"/>
            <w:vAlign w:val="center"/>
          </w:tcPr>
          <w:p w14:paraId="1E3CAF80">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r>
      <w:tr w14:paraId="2217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41" w:type="dxa"/>
            <w:noWrap w:val="0"/>
            <w:vAlign w:val="center"/>
          </w:tcPr>
          <w:p w14:paraId="2B29DF18">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t>房屋结构</w:t>
            </w:r>
          </w:p>
        </w:tc>
        <w:tc>
          <w:tcPr>
            <w:tcW w:w="2551" w:type="dxa"/>
            <w:noWrap w:val="0"/>
            <w:vAlign w:val="center"/>
          </w:tcPr>
          <w:p w14:paraId="5A6465DF">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c>
          <w:tcPr>
            <w:tcW w:w="1701" w:type="dxa"/>
            <w:noWrap w:val="0"/>
            <w:vAlign w:val="center"/>
          </w:tcPr>
          <w:p w14:paraId="58E6A490">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建筑层数</w:t>
            </w:r>
          </w:p>
        </w:tc>
        <w:tc>
          <w:tcPr>
            <w:tcW w:w="2551" w:type="dxa"/>
            <w:noWrap w:val="0"/>
            <w:vAlign w:val="center"/>
          </w:tcPr>
          <w:p w14:paraId="7B12C0B4">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r>
      <w:tr w14:paraId="0FF4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41" w:type="dxa"/>
            <w:noWrap w:val="0"/>
            <w:vAlign w:val="center"/>
          </w:tcPr>
          <w:p w14:paraId="1432C9BD">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t>建筑高度</w:t>
            </w:r>
          </w:p>
        </w:tc>
        <w:tc>
          <w:tcPr>
            <w:tcW w:w="2551" w:type="dxa"/>
            <w:noWrap w:val="0"/>
            <w:vAlign w:val="center"/>
          </w:tcPr>
          <w:p w14:paraId="0914AB45">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c>
          <w:tcPr>
            <w:tcW w:w="1701" w:type="dxa"/>
            <w:noWrap w:val="0"/>
            <w:vAlign w:val="center"/>
          </w:tcPr>
          <w:p w14:paraId="6401292E">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建筑面积</w:t>
            </w:r>
          </w:p>
        </w:tc>
        <w:tc>
          <w:tcPr>
            <w:tcW w:w="2551" w:type="dxa"/>
            <w:noWrap w:val="0"/>
            <w:vAlign w:val="center"/>
          </w:tcPr>
          <w:p w14:paraId="76B30286">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r>
      <w:tr w14:paraId="3B5C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841" w:type="dxa"/>
            <w:noWrap w:val="0"/>
            <w:vAlign w:val="center"/>
          </w:tcPr>
          <w:p w14:paraId="14998DC3">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是否已征求相邻权利人意见</w:t>
            </w:r>
          </w:p>
        </w:tc>
        <w:tc>
          <w:tcPr>
            <w:tcW w:w="2551" w:type="dxa"/>
            <w:noWrap w:val="0"/>
            <w:vAlign w:val="center"/>
          </w:tcPr>
          <w:p w14:paraId="4D35A43D">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c>
          <w:tcPr>
            <w:tcW w:w="1701" w:type="dxa"/>
            <w:noWrap w:val="0"/>
            <w:vAlign w:val="center"/>
          </w:tcPr>
          <w:p w14:paraId="71DBBB80">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房屋产权证明</w:t>
            </w:r>
          </w:p>
        </w:tc>
        <w:tc>
          <w:tcPr>
            <w:tcW w:w="2551" w:type="dxa"/>
            <w:noWrap w:val="0"/>
            <w:vAlign w:val="center"/>
          </w:tcPr>
          <w:p w14:paraId="310F03F7">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r>
      <w:tr w14:paraId="5677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6" w:hRule="atLeast"/>
          <w:jc w:val="center"/>
        </w:trPr>
        <w:tc>
          <w:tcPr>
            <w:tcW w:w="1841" w:type="dxa"/>
            <w:noWrap w:val="0"/>
            <w:vAlign w:val="center"/>
          </w:tcPr>
          <w:p w14:paraId="399251BB">
            <w:pPr>
              <w:pStyle w:val="6"/>
              <w:keepNext w:val="0"/>
              <w:keepLines w:val="0"/>
              <w:pageBreakBefore w:val="0"/>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申请人</w:t>
            </w:r>
          </w:p>
          <w:p w14:paraId="26E29BD7">
            <w:pPr>
              <w:pStyle w:val="6"/>
              <w:keepNext w:val="0"/>
              <w:keepLines w:val="0"/>
              <w:pageBreakBefore w:val="0"/>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承诺事项</w:t>
            </w:r>
          </w:p>
        </w:tc>
        <w:tc>
          <w:tcPr>
            <w:tcW w:w="6803" w:type="dxa"/>
            <w:gridSpan w:val="3"/>
            <w:noWrap w:val="0"/>
            <w:vAlign w:val="center"/>
          </w:tcPr>
          <w:p w14:paraId="1256E0A5">
            <w:pPr>
              <w:keepNext w:val="0"/>
              <w:keepLines w:val="0"/>
              <w:pageBreakBefore w:val="0"/>
              <w:widowControl/>
              <w:kinsoku/>
              <w:wordWrap/>
              <w:overflowPunct/>
              <w:topLinePunct w:val="0"/>
              <w:autoSpaceDE w:val="0"/>
              <w:autoSpaceDN w:val="0"/>
              <w:bidi w:val="0"/>
              <w:adjustRightInd/>
              <w:snapToGrid w:val="0"/>
              <w:spacing w:line="360" w:lineRule="exact"/>
              <w:ind w:firstLine="480" w:firstLineChars="20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我司具备分布式光伏项目建设、服务相匹配的专业资质、专职技术人员。所投资的分布式光伏项目</w:t>
            </w:r>
            <w:r>
              <w:rPr>
                <w:rFonts w:hint="eastAsia" w:ascii="方正仿宋_GBK" w:hAnsi="方正仿宋_GBK" w:eastAsia="方正仿宋_GBK" w:cs="方正仿宋_GBK"/>
                <w:color w:val="000000" w:themeColor="text1"/>
                <w:kern w:val="0"/>
                <w:sz w:val="24"/>
                <w:highlight w:val="none"/>
                <w:lang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t>房屋产权人</w:t>
            </w: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不承担金融风险</w:t>
            </w:r>
            <w:r>
              <w:rPr>
                <w:rFonts w:hint="eastAsia" w:ascii="方正仿宋_GBK" w:hAnsi="方正仿宋_GBK" w:eastAsia="方正仿宋_GBK" w:cs="方正仿宋_GBK"/>
                <w:color w:val="000000" w:themeColor="text1"/>
                <w:kern w:val="0"/>
                <w:sz w:val="24"/>
                <w:highlight w:val="none"/>
                <w:lang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t>我司承诺</w:t>
            </w: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落实安全生产主体责任；</w:t>
            </w:r>
            <w:r>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t>落实</w:t>
            </w: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对我司或授权的安装运营企业实施的光伏发电项目的监督管理和维护，并在设计使用寿命期限内对安全和质量负总责。我司对申报的各种报备材料真实性负责。</w:t>
            </w:r>
          </w:p>
          <w:p w14:paraId="1079AEFD">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p>
          <w:p w14:paraId="39C2C24C">
            <w:pPr>
              <w:keepNext w:val="0"/>
              <w:keepLines w:val="0"/>
              <w:pageBreakBefore w:val="0"/>
              <w:widowControl/>
              <w:kinsoku/>
              <w:wordWrap/>
              <w:overflowPunct/>
              <w:topLinePunct w:val="0"/>
              <w:autoSpaceDE w:val="0"/>
              <w:autoSpaceDN w:val="0"/>
              <w:bidi w:val="0"/>
              <w:adjustRightInd/>
              <w:snapToGrid w:val="0"/>
              <w:spacing w:line="520" w:lineRule="exact"/>
              <w:ind w:right="1050" w:rightChars="500" w:firstLine="0" w:firstLineChars="0"/>
              <w:jc w:val="right"/>
              <w:textAlignment w:val="auto"/>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公司法人签名（公司盖章）：</w:t>
            </w:r>
          </w:p>
          <w:p w14:paraId="0F706320">
            <w:pPr>
              <w:keepNext w:val="0"/>
              <w:keepLines w:val="0"/>
              <w:pageBreakBefore w:val="0"/>
              <w:widowControl/>
              <w:kinsoku/>
              <w:wordWrap/>
              <w:overflowPunct/>
              <w:topLinePunct w:val="0"/>
              <w:autoSpaceDE w:val="0"/>
              <w:autoSpaceDN w:val="0"/>
              <w:bidi w:val="0"/>
              <w:adjustRightInd/>
              <w:snapToGrid w:val="0"/>
              <w:spacing w:line="520" w:lineRule="exact"/>
              <w:ind w:right="420" w:rightChars="200" w:firstLine="0" w:firstLineChars="0"/>
              <w:jc w:val="right"/>
              <w:textAlignment w:val="auto"/>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年   月   日</w:t>
            </w:r>
          </w:p>
        </w:tc>
      </w:tr>
      <w:tr w14:paraId="73F3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841" w:type="dxa"/>
            <w:noWrap w:val="0"/>
            <w:vAlign w:val="center"/>
          </w:tcPr>
          <w:p w14:paraId="073F9CC2">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安装公司</w:t>
            </w:r>
          </w:p>
          <w:p w14:paraId="1E0EAE24">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承诺事项</w:t>
            </w:r>
          </w:p>
          <w:p w14:paraId="6197EC10">
            <w:pPr>
              <w:pStyle w:val="6"/>
              <w:keepNext w:val="0"/>
              <w:keepLines w:val="0"/>
              <w:pageBreakBefore w:val="0"/>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6803" w:type="dxa"/>
            <w:gridSpan w:val="3"/>
            <w:noWrap w:val="0"/>
            <w:vAlign w:val="center"/>
          </w:tcPr>
          <w:p w14:paraId="0744E645">
            <w:pPr>
              <w:keepNext w:val="0"/>
              <w:keepLines w:val="0"/>
              <w:pageBreakBefore w:val="0"/>
              <w:widowControl/>
              <w:kinsoku/>
              <w:wordWrap/>
              <w:overflowPunct/>
              <w:topLinePunct w:val="0"/>
              <w:autoSpaceDE w:val="0"/>
              <w:autoSpaceDN w:val="0"/>
              <w:bidi w:val="0"/>
              <w:adjustRightInd/>
              <w:snapToGrid w:val="0"/>
              <w:spacing w:line="360" w:lineRule="exact"/>
              <w:ind w:firstLine="480" w:firstLineChars="20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我司具备分布式光伏项目建设专业资质、专职技术人员。经我司勘查，承建的</w:t>
            </w:r>
            <w:r>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t>建筑</w:t>
            </w: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符合光伏电站建设技术标准要求。我司承诺承建的</w:t>
            </w:r>
            <w:r>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t>本</w:t>
            </w: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光伏项目不影响电网和居民（企业）生产生活安全，并接受各部门监督检查；对所安装的分布式光伏承担工程质量、安全生产的首要责任，严格按规范要求建设安装，杜绝安全事故发生，提供维修服务。</w:t>
            </w:r>
          </w:p>
          <w:p w14:paraId="71D12C80">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p>
          <w:p w14:paraId="4BD96D6E">
            <w:pPr>
              <w:keepNext w:val="0"/>
              <w:keepLines w:val="0"/>
              <w:pageBreakBefore w:val="0"/>
              <w:widowControl/>
              <w:kinsoku/>
              <w:wordWrap/>
              <w:overflowPunct/>
              <w:topLinePunct w:val="0"/>
              <w:autoSpaceDE w:val="0"/>
              <w:autoSpaceDN w:val="0"/>
              <w:bidi w:val="0"/>
              <w:adjustRightInd/>
              <w:snapToGrid w:val="0"/>
              <w:spacing w:line="360" w:lineRule="exact"/>
              <w:ind w:left="0" w:leftChars="0" w:right="1050" w:rightChars="500" w:firstLine="0" w:firstLineChars="0"/>
              <w:jc w:val="right"/>
              <w:textAlignment w:val="auto"/>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公司法人签名（公司盖章）：</w:t>
            </w:r>
          </w:p>
          <w:p w14:paraId="1290CDBF">
            <w:pPr>
              <w:pStyle w:val="6"/>
              <w:keepNext w:val="0"/>
              <w:keepLines w:val="0"/>
              <w:pageBreakBefore w:val="0"/>
              <w:widowControl w:val="0"/>
              <w:kinsoku/>
              <w:wordWrap/>
              <w:overflowPunct/>
              <w:topLinePunct w:val="0"/>
              <w:autoSpaceDE w:val="0"/>
              <w:autoSpaceDN w:val="0"/>
              <w:bidi w:val="0"/>
              <w:adjustRightInd/>
              <w:snapToGrid w:val="0"/>
              <w:spacing w:line="360" w:lineRule="exact"/>
              <w:ind w:right="420" w:rightChars="200" w:firstLine="0" w:firstLineChars="0"/>
              <w:jc w:val="right"/>
              <w:textAlignment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年   月   日</w:t>
            </w:r>
          </w:p>
        </w:tc>
      </w:tr>
      <w:tr w14:paraId="0678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841" w:type="dxa"/>
            <w:noWrap w:val="0"/>
            <w:vAlign w:val="center"/>
          </w:tcPr>
          <w:p w14:paraId="647639B0">
            <w:pPr>
              <w:pStyle w:val="6"/>
              <w:keepNext w:val="0"/>
              <w:keepLines w:val="0"/>
              <w:pageBreakBefore w:val="0"/>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shd w:val="clear" w:color="auto" w:fill="FFFFFF"/>
                <w:lang w:val="en-US" w:eastAsia="zh-CN"/>
                <w14:textFill>
                  <w14:solidFill>
                    <w14:schemeClr w14:val="tx1"/>
                  </w14:solidFill>
                </w14:textFill>
              </w:rPr>
              <w:t>属地</w:t>
            </w:r>
            <w:r>
              <w:rPr>
                <w:rFonts w:hint="eastAsia" w:ascii="方正仿宋_GBK" w:hAnsi="方正仿宋_GBK" w:eastAsia="方正仿宋_GBK" w:cs="方正仿宋_GBK"/>
                <w:color w:val="000000" w:themeColor="text1"/>
                <w:sz w:val="24"/>
                <w:highlight w:val="none"/>
                <w:shd w:val="clear" w:color="auto" w:fill="FFFFFF"/>
                <w14:textFill>
                  <w14:solidFill>
                    <w14:schemeClr w14:val="tx1"/>
                  </w14:solidFill>
                </w14:textFill>
              </w:rPr>
              <w:t>镇</w:t>
            </w:r>
            <w:r>
              <w:rPr>
                <w:rFonts w:hint="eastAsia" w:ascii="方正仿宋_GBK" w:hAnsi="方正仿宋_GBK" w:eastAsia="方正仿宋_GBK" w:cs="方正仿宋_GBK"/>
                <w:color w:val="000000" w:themeColor="text1"/>
                <w:sz w:val="24"/>
                <w:highlight w:val="none"/>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24"/>
                <w:highlight w:val="none"/>
                <w:shd w:val="clear" w:color="auto" w:fill="FFFFFF"/>
                <w:lang w:val="en-US" w:eastAsia="zh-CN"/>
                <w14:textFill>
                  <w14:solidFill>
                    <w14:schemeClr w14:val="tx1"/>
                  </w14:solidFill>
                </w14:textFill>
              </w:rPr>
              <w:t>街</w:t>
            </w:r>
            <w:r>
              <w:rPr>
                <w:rFonts w:hint="eastAsia" w:ascii="方正仿宋_GBK" w:hAnsi="方正仿宋_GBK" w:eastAsia="方正仿宋_GBK" w:cs="方正仿宋_GBK"/>
                <w:color w:val="000000" w:themeColor="text1"/>
                <w:sz w:val="24"/>
                <w:highlight w:val="none"/>
                <w:shd w:val="clear" w:color="auto" w:fill="FFFFFF"/>
                <w:lang w:eastAsia="zh-CN"/>
                <w14:textFill>
                  <w14:solidFill>
                    <w14:schemeClr w14:val="tx1"/>
                  </w14:solidFill>
                </w14:textFill>
              </w:rPr>
              <w:t>）</w:t>
            </w:r>
          </w:p>
          <w:p w14:paraId="6E7373A8">
            <w:pPr>
              <w:pStyle w:val="6"/>
              <w:keepNext w:val="0"/>
              <w:keepLines w:val="0"/>
              <w:pageBreakBefore w:val="0"/>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24"/>
                <w:highlight w:val="none"/>
                <w:shd w:val="clear" w:color="auto" w:fill="FFFFFF"/>
                <w14:textFill>
                  <w14:solidFill>
                    <w14:schemeClr w14:val="tx1"/>
                  </w14:solidFill>
                </w14:textFill>
              </w:rPr>
              <w:t>审查意见</w:t>
            </w:r>
          </w:p>
        </w:tc>
        <w:tc>
          <w:tcPr>
            <w:tcW w:w="6803" w:type="dxa"/>
            <w:gridSpan w:val="3"/>
            <w:noWrap w:val="0"/>
            <w:vAlign w:val="center"/>
          </w:tcPr>
          <w:p w14:paraId="28E9EC8C">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p w14:paraId="0C0B7790">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p>
          <w:p w14:paraId="75E7AEFB">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p>
          <w:p w14:paraId="2217B765">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p>
          <w:p w14:paraId="636ECFF9">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p>
          <w:p w14:paraId="03D4266C">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pPr>
          </w:p>
          <w:p w14:paraId="2E02FFFA">
            <w:pPr>
              <w:keepNext w:val="0"/>
              <w:keepLines w:val="0"/>
              <w:pageBreakBefore w:val="0"/>
              <w:widowControl/>
              <w:kinsoku/>
              <w:wordWrap/>
              <w:overflowPunct/>
              <w:topLinePunct w:val="0"/>
              <w:autoSpaceDE w:val="0"/>
              <w:autoSpaceDN w:val="0"/>
              <w:bidi w:val="0"/>
              <w:adjustRightInd/>
              <w:snapToGrid w:val="0"/>
              <w:spacing w:line="360" w:lineRule="exact"/>
              <w:ind w:right="1050" w:rightChars="500" w:firstLine="0" w:firstLineChars="0"/>
              <w:jc w:val="right"/>
              <w:textAlignment w:val="auto"/>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shd w:val="clear" w:color="auto" w:fill="FFFFFF"/>
                <w:lang w:val="en-US" w:eastAsia="zh-CN"/>
                <w14:textFill>
                  <w14:solidFill>
                    <w14:schemeClr w14:val="tx1"/>
                  </w14:solidFill>
                </w14:textFill>
              </w:rPr>
              <w:t>签名（盖章）</w:t>
            </w: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w:t>
            </w:r>
          </w:p>
          <w:p w14:paraId="4474D445">
            <w:pPr>
              <w:keepNext w:val="0"/>
              <w:keepLines w:val="0"/>
              <w:pageBreakBefore w:val="0"/>
              <w:widowControl/>
              <w:kinsoku/>
              <w:wordWrap/>
              <w:overflowPunct/>
              <w:topLinePunct w:val="0"/>
              <w:autoSpaceDE w:val="0"/>
              <w:autoSpaceDN w:val="0"/>
              <w:bidi w:val="0"/>
              <w:adjustRightInd/>
              <w:snapToGrid w:val="0"/>
              <w:spacing w:line="360" w:lineRule="exact"/>
              <w:ind w:right="420" w:rightChars="200" w:firstLine="0" w:firstLineChars="0"/>
              <w:jc w:val="right"/>
              <w:textAlignment w:val="auto"/>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年   月   日</w:t>
            </w:r>
          </w:p>
        </w:tc>
      </w:tr>
    </w:tbl>
    <w:p w14:paraId="31679AE5">
      <w:pPr>
        <w:pStyle w:val="6"/>
        <w:keepNext w:val="0"/>
        <w:keepLines w:val="0"/>
        <w:pageBreakBefore w:val="0"/>
        <w:widowControl w:val="0"/>
        <w:kinsoku/>
        <w:wordWrap/>
        <w:overflowPunct/>
        <w:topLinePunct w:val="0"/>
        <w:autoSpaceDE w:val="0"/>
        <w:autoSpaceDN w:val="0"/>
        <w:bidi w:val="0"/>
        <w:adjustRightInd/>
        <w:snapToGrid w:val="0"/>
        <w:spacing w:line="460" w:lineRule="exact"/>
        <w:ind w:left="0" w:leftChars="0" w:firstLine="0" w:firstLineChars="0"/>
        <w:jc w:val="both"/>
        <w:textAlignment w:val="center"/>
        <w:rPr>
          <w:rFonts w:hint="default" w:ascii="Times New Roman" w:hAnsi="Times New Roman" w:eastAsia="方正小标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shd w:val="clear" w:color="auto" w:fill="FFFFFF"/>
          <w14:textFill>
            <w14:solidFill>
              <w14:schemeClr w14:val="tx1"/>
            </w14:solidFill>
          </w14:textFill>
        </w:rPr>
        <w:t>注：</w:t>
      </w:r>
      <w:r>
        <w:rPr>
          <w:rFonts w:hint="default" w:ascii="Times New Roman" w:hAnsi="Times New Roman" w:eastAsia="方正仿宋_GBK" w:cs="Times New Roman"/>
          <w:color w:val="000000" w:themeColor="text1"/>
          <w:sz w:val="24"/>
          <w:szCs w:val="24"/>
          <w:highlight w:val="none"/>
          <w:shd w:val="clear" w:color="auto" w:fill="FFFFFF"/>
          <w:lang w:val="en-US" w:eastAsia="zh-CN"/>
          <w14:textFill>
            <w14:solidFill>
              <w14:schemeClr w14:val="tx1"/>
            </w14:solidFill>
          </w14:textFill>
        </w:rPr>
        <w:t>1.</w:t>
      </w:r>
      <w:r>
        <w:rPr>
          <w:rFonts w:hint="default" w:ascii="Times New Roman" w:hAnsi="Times New Roman" w:eastAsia="方正仿宋_GBK" w:cs="Times New Roman"/>
          <w:color w:val="000000" w:themeColor="text1"/>
          <w:sz w:val="24"/>
          <w:szCs w:val="24"/>
          <w:highlight w:val="none"/>
          <w:shd w:val="clear" w:color="auto" w:fill="FFFFFF"/>
          <w14:textFill>
            <w14:solidFill>
              <w14:schemeClr w14:val="tx1"/>
            </w14:solidFill>
          </w14:textFill>
        </w:rPr>
        <w:t>申请人需提供统一社会信用代码证书、在广东省投资项目在线审批监管平台备案表、房屋产权证明（不动产权证、土地证或其他合法用地证明）、租赁协议（合同）、已征求相邻权利人意见证明、建筑物现状彩色照片、房屋安全鉴定报告、有设计资质公司盖章出具的设计图纸及建筑效果图、委托设计、安装企业的营业执照及资质证书、与安装企业签订的安装合同（安全责任约定）、施工方案（含施工安全、职业健康管理方案和应急预案）、安装人员执业证书、安全管理人员及高处作业人员资格证书等资料。</w:t>
      </w:r>
      <w:r>
        <w:rPr>
          <w:rFonts w:hint="default" w:ascii="Times New Roman" w:hAnsi="Times New Roman" w:eastAsia="方正仿宋_GBK" w:cs="Times New Roman"/>
          <w:color w:val="000000" w:themeColor="text1"/>
          <w:sz w:val="24"/>
          <w:szCs w:val="24"/>
          <w:highlight w:val="none"/>
          <w:shd w:val="clear" w:color="auto" w:fill="FFFFFF"/>
          <w:lang w:val="en-US" w:eastAsia="zh-CN"/>
          <w14:textFill>
            <w14:solidFill>
              <w14:schemeClr w14:val="tx1"/>
            </w14:solidFill>
          </w14:textFill>
        </w:rPr>
        <w:t>2.</w:t>
      </w:r>
      <w:r>
        <w:rPr>
          <w:rFonts w:hint="default" w:ascii="Times New Roman" w:hAnsi="Times New Roman" w:eastAsia="方正仿宋_GBK" w:cs="Times New Roman"/>
          <w:color w:val="000000" w:themeColor="text1"/>
          <w:sz w:val="24"/>
          <w:szCs w:val="24"/>
          <w:highlight w:val="none"/>
          <w:shd w:val="clear" w:color="auto" w:fill="FFFFFF"/>
          <w14:textFill>
            <w14:solidFill>
              <w14:schemeClr w14:val="tx1"/>
            </w14:solidFill>
          </w14:textFill>
        </w:rPr>
        <w:t>本表一式</w:t>
      </w:r>
      <w:r>
        <w:rPr>
          <w:rFonts w:hint="default" w:ascii="Times New Roman" w:hAnsi="Times New Roman" w:eastAsia="方正仿宋_GBK" w:cs="Times New Roman"/>
          <w:color w:val="000000" w:themeColor="text1"/>
          <w:sz w:val="24"/>
          <w:szCs w:val="24"/>
          <w:highlight w:val="none"/>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sz w:val="24"/>
          <w:szCs w:val="24"/>
          <w:highlight w:val="none"/>
          <w:shd w:val="clear" w:color="auto" w:fill="FFFFFF"/>
          <w14:textFill>
            <w14:solidFill>
              <w14:schemeClr w14:val="tx1"/>
            </w14:solidFill>
          </w14:textFill>
        </w:rPr>
        <w:t>份，申请人、</w:t>
      </w:r>
      <w:r>
        <w:rPr>
          <w:rFonts w:hint="default" w:ascii="Times New Roman" w:hAnsi="Times New Roman" w:eastAsia="方正仿宋_GBK" w:cs="Times New Roman"/>
          <w:color w:val="000000" w:themeColor="text1"/>
          <w:sz w:val="24"/>
          <w:szCs w:val="24"/>
          <w:highlight w:val="none"/>
          <w:shd w:val="clear" w:color="auto" w:fill="FFFFFF"/>
          <w:lang w:val="en-US" w:eastAsia="zh-CN"/>
          <w14:textFill>
            <w14:solidFill>
              <w14:schemeClr w14:val="tx1"/>
            </w14:solidFill>
          </w14:textFill>
        </w:rPr>
        <w:t>供电部门</w:t>
      </w:r>
      <w:r>
        <w:rPr>
          <w:rFonts w:hint="default" w:ascii="Times New Roman" w:hAnsi="Times New Roman" w:eastAsia="方正仿宋_GBK" w:cs="Times New Roman"/>
          <w:color w:val="000000" w:themeColor="text1"/>
          <w:sz w:val="24"/>
          <w:szCs w:val="24"/>
          <w:highlight w:val="none"/>
          <w:shd w:val="clear" w:color="auto" w:fill="FFFFFF"/>
          <w14:textFill>
            <w14:solidFill>
              <w14:schemeClr w14:val="tx1"/>
            </w14:solidFill>
          </w14:textFill>
        </w:rPr>
        <w:t>和镇</w:t>
      </w:r>
      <w:r>
        <w:rPr>
          <w:rFonts w:hint="default" w:ascii="Times New Roman" w:hAnsi="Times New Roman" w:eastAsia="方正仿宋_GBK" w:cs="Times New Roman"/>
          <w:color w:val="000000" w:themeColor="text1"/>
          <w:sz w:val="24"/>
          <w:szCs w:val="24"/>
          <w:highlight w:val="none"/>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shd w:val="clear" w:color="auto" w:fill="FFFFFF"/>
          <w:lang w:val="en-US" w:eastAsia="zh-CN"/>
          <w14:textFill>
            <w14:solidFill>
              <w14:schemeClr w14:val="tx1"/>
            </w14:solidFill>
          </w14:textFill>
        </w:rPr>
        <w:t>街</w:t>
      </w:r>
      <w:r>
        <w:rPr>
          <w:rFonts w:hint="default" w:ascii="Times New Roman" w:hAnsi="Times New Roman" w:eastAsia="方正仿宋_GBK" w:cs="Times New Roman"/>
          <w:color w:val="000000" w:themeColor="text1"/>
          <w:sz w:val="24"/>
          <w:szCs w:val="24"/>
          <w:highlight w:val="none"/>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shd w:val="clear" w:color="auto" w:fill="FFFFFF"/>
          <w14:textFill>
            <w14:solidFill>
              <w14:schemeClr w14:val="tx1"/>
            </w14:solidFill>
          </w14:textFill>
        </w:rPr>
        <w:t>各1份。</w:t>
      </w:r>
    </w:p>
    <w:p w14:paraId="27B60E79">
      <w:pPr>
        <w:pStyle w:val="6"/>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0" w:firstLineChars="0"/>
        <w:jc w:val="both"/>
        <w:textAlignment w:val="cente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02D2C20-4731-4063-87EC-81CA338A0373}"/>
  </w:font>
  <w:font w:name="方正黑体_GBK">
    <w:panose1 w:val="03000509000000000000"/>
    <w:charset w:val="86"/>
    <w:family w:val="auto"/>
    <w:pitch w:val="default"/>
    <w:sig w:usb0="00000001" w:usb1="080E0000" w:usb2="00000000" w:usb3="00000000" w:csb0="00040000" w:csb1="00000000"/>
    <w:embedRegular r:id="rId2" w:fontKey="{AFC6CE51-8FA8-43B5-B10A-B396793D6B56}"/>
  </w:font>
  <w:font w:name="方正小标宋_GBK">
    <w:panose1 w:val="02000000000000000000"/>
    <w:charset w:val="86"/>
    <w:family w:val="auto"/>
    <w:pitch w:val="default"/>
    <w:sig w:usb0="A00002BF" w:usb1="38CF7CFA" w:usb2="00082016" w:usb3="00000000" w:csb0="00040001" w:csb1="00000000"/>
    <w:embedRegular r:id="rId3" w:fontKey="{3029ADCC-1040-4D1D-9FE6-AFCEF950FAA8}"/>
  </w:font>
  <w:font w:name="方正仿宋_GBK">
    <w:panose1 w:val="03000509000000000000"/>
    <w:charset w:val="86"/>
    <w:family w:val="auto"/>
    <w:pitch w:val="default"/>
    <w:sig w:usb0="00000001" w:usb1="080E0000" w:usb2="00000000" w:usb3="00000000" w:csb0="00040000" w:csb1="00000000"/>
    <w:embedRegular r:id="rId4" w:fontKey="{F2E78B4A-91DA-483D-BF76-2195B8218D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8FD6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F4B31"/>
    <w:rsid w:val="17545982"/>
    <w:rsid w:val="1CE41EDC"/>
    <w:rsid w:val="3C2A74CB"/>
    <w:rsid w:val="3FB377C0"/>
    <w:rsid w:val="49AB3D6E"/>
    <w:rsid w:val="62BD3E2D"/>
    <w:rsid w:val="6DE40037"/>
    <w:rsid w:val="7A34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正文缩进1"/>
    <w:basedOn w:val="1"/>
    <w:qFormat/>
    <w:uiPriority w:val="99"/>
    <w:pPr>
      <w:ind w:firstLine="624"/>
      <w:textAlignment w:val="center"/>
    </w:p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736</Words>
  <Characters>772</Characters>
  <Lines>0</Lines>
  <Paragraphs>0</Paragraphs>
  <TotalTime>2258</TotalTime>
  <ScaleCrop>false</ScaleCrop>
  <LinksUpToDate>false</LinksUpToDate>
  <CharactersWithSpaces>812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2025-03-19T01:35:00Z</dcterms:created>
  <dc:creator>Administrator</dc:creator>
  <cp:lastModifiedBy>玲</cp:lastModifiedBy>
  <cp:lastPrinted>2025-03-31T09:56:00Z</cp:lastPrinted>
  <dcterms:modified xsi:type="dcterms:W3CDTF">2025-05-13T08:17:55Z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4B3DE1834F494368B90DA0DBF4CC739C_13</vt:lpwstr>
  </property>
  <property fmtid="{D5CDD505-2E9C-101B-9397-08002B2CF9AE}" pid="4" name="KSOTemplateDocerSaveRecord">
    <vt:lpwstr>eyJoZGlkIjoiNjRhNTg0YWI5ZTU0ZmY1ZWQyNDc0MzRhOWRiNjg3ZDYiLCJ1c2VySWQiOiIzMTk2MjU3NzgifQ==</vt:lpwstr>
  </property>
</Properties>
</file>