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4362">
      <w:pPr>
        <w:spacing w:line="560" w:lineRule="exact"/>
        <w:jc w:val="lef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33A319C7">
      <w:pPr>
        <w:adjustRightInd w:val="0"/>
        <w:snapToGrid w:val="0"/>
        <w:spacing w:line="660" w:lineRule="exact"/>
        <w:jc w:val="center"/>
        <w:rPr>
          <w:rFonts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广东省义务教育阶段学生转学申请表</w:t>
      </w:r>
    </w:p>
    <w:p w14:paraId="45F0D1C4">
      <w:pPr>
        <w:adjustRightInd w:val="0"/>
        <w:snapToGrid w:val="0"/>
        <w:spacing w:line="240" w:lineRule="exact"/>
        <w:jc w:val="center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75"/>
        <w:gridCol w:w="682"/>
        <w:gridCol w:w="760"/>
        <w:gridCol w:w="718"/>
        <w:gridCol w:w="840"/>
        <w:gridCol w:w="1140"/>
        <w:gridCol w:w="1440"/>
        <w:gridCol w:w="1980"/>
      </w:tblGrid>
      <w:tr w14:paraId="3048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97689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7AF0B">
            <w:pPr>
              <w:spacing w:line="5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0A840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BAB2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F9922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B995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66FAA">
            <w:pPr>
              <w:adjustRightInd w:val="0"/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C496B">
            <w:pPr>
              <w:spacing w:line="5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1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C4395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学籍号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F5CD">
            <w:pPr>
              <w:spacing w:line="580" w:lineRule="exact"/>
              <w:ind w:right="-108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2AABD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FFE40">
            <w:pPr>
              <w:spacing w:line="5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3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FFBF0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原住址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2FC70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020D1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0170B">
            <w:pPr>
              <w:spacing w:line="5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1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B6626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转入学校名称及标识码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D651A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CA6A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拟读年级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3C76E">
            <w:pPr>
              <w:spacing w:line="5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7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5A493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转出学校名称及标识码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ED79B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6B718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C5625">
            <w:pPr>
              <w:spacing w:line="5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E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DF5369F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 请 理 由</w:t>
            </w:r>
          </w:p>
        </w:tc>
        <w:tc>
          <w:tcPr>
            <w:tcW w:w="481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3F284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ACE26F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B5BCA1">
            <w:pPr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83342E">
            <w:pPr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1D7950">
            <w:pPr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554FE0">
            <w:pP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06BE9A">
            <w:pPr>
              <w:spacing w:line="460" w:lineRule="exac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申请人： </w:t>
            </w:r>
          </w:p>
          <w:p w14:paraId="4A1B97E8">
            <w:pPr>
              <w:spacing w:line="460" w:lineRule="exact"/>
              <w:ind w:firstLine="1890" w:firstLineChars="9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2CB4">
            <w:pPr>
              <w:spacing w:line="4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学生家长确认意见</w:t>
            </w:r>
          </w:p>
        </w:tc>
      </w:tr>
      <w:tr w14:paraId="63A1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C3B1B"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84C73"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B4F9A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确认本申请表所列各项属实，并支持其转学。</w:t>
            </w:r>
          </w:p>
          <w:p w14:paraId="7039728B">
            <w:pPr>
              <w:adjustRightInd w:val="0"/>
              <w:snapToGrid w:val="0"/>
              <w:spacing w:line="340" w:lineRule="exact"/>
              <w:ind w:firstLine="420" w:firstLineChars="2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89EE76">
            <w:pPr>
              <w:adjustRightInd w:val="0"/>
              <w:snapToGrid w:val="0"/>
              <w:spacing w:line="340" w:lineRule="exact"/>
              <w:ind w:firstLine="420" w:firstLineChars="2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家长签名： </w:t>
            </w:r>
          </w:p>
          <w:p w14:paraId="1F3B09AD">
            <w:pPr>
              <w:adjustRightInd w:val="0"/>
              <w:snapToGrid w:val="0"/>
              <w:spacing w:line="300" w:lineRule="exact"/>
              <w:ind w:firstLine="420" w:firstLineChars="2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E3A4B9">
            <w:pPr>
              <w:adjustRightInd w:val="0"/>
              <w:snapToGrid w:val="0"/>
              <w:spacing w:line="380" w:lineRule="exact"/>
              <w:ind w:firstLine="420" w:firstLineChars="2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 w14:paraId="1FDD8755">
            <w:pPr>
              <w:adjustRightInd w:val="0"/>
              <w:snapToGrid w:val="0"/>
              <w:spacing w:line="3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年   月   日</w:t>
            </w:r>
          </w:p>
        </w:tc>
      </w:tr>
      <w:tr w14:paraId="4AA8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C240B">
            <w:pPr>
              <w:spacing w:line="3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转入学校意见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5C46A1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BCB06B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09D67C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经办人签名：</w:t>
            </w:r>
          </w:p>
          <w:p w14:paraId="787325BC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DE65A4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 w14:paraId="74EA1B8D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4E5A49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（单位盖章）       </w:t>
            </w:r>
          </w:p>
          <w:p w14:paraId="4FE79C85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B498B0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275B56">
            <w:pPr>
              <w:adjustRightInd w:val="0"/>
              <w:snapToGrid w:val="0"/>
              <w:spacing w:line="340" w:lineRule="exact"/>
              <w:ind w:firstLine="1995" w:firstLineChars="9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1CAAB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转入学校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主管教育行政部门意见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2042F0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A6C4F6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30F10D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经办人签名：</w:t>
            </w:r>
          </w:p>
          <w:p w14:paraId="4419A55C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8622E5"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 w14:paraId="4AADB14F"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2EA538"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（单位盖章） </w:t>
            </w:r>
          </w:p>
          <w:p w14:paraId="35E7E415"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204E8B"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665291">
            <w:pPr>
              <w:spacing w:line="340" w:lineRule="exact"/>
              <w:ind w:firstLine="630" w:firstLineChars="3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 w14:paraId="643D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206C8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75EB70">
            <w:pPr>
              <w:spacing w:line="5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A49135">
      <w:pPr>
        <w:adjustRightInd w:val="0"/>
        <w:snapToGrid w:val="0"/>
        <w:rPr>
          <w:rFonts w:eastAsia="仿宋_GB2312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eastAsia="仿宋_GB2312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1.经上述有关单位审核同意后，转入学校通知学生办理入学手续，电子学籍接续后，转出学校按照与学生家长商定的方式，将学生的纸质个人学籍档案寄转入学校或用档案袋密封、盖章后交学生家长带到转入学校；2.此表一式二份，由上述有关单位各执一份。 </w:t>
      </w:r>
    </w:p>
    <w:p w14:paraId="22DFE291">
      <w:pPr>
        <w:adjustRightInd w:val="0"/>
        <w:snapToGrid w:val="0"/>
        <w:jc w:val="right"/>
      </w:pPr>
      <w:r>
        <w:rPr>
          <w:rFonts w:eastAsia="仿宋_GB2312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广东省教育厅制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2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2025-06-11T06:40:33Z</dcterms:created>
  <dc:creator>Administrator</dc:creator>
  <cp:lastModifiedBy>任Yong傑~09</cp:lastModifiedBy>
  <dcterms:modified xsi:type="dcterms:W3CDTF">2025-06-11T06:40:38Z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eyJoZGlkIjoiN2Q4NjE2NDQ1Y2U4NGNiZjlkYjAzYTcyYjgwYzE1ZTkiLCJ1c2VySWQiOiIyOTc5NzgwNTEifQ==</vt:lpwstr>
  </property>
  <property fmtid="{D5CDD505-2E9C-101B-9397-08002B2CF9AE}" pid="4" name="ICV">
    <vt:lpwstr>FD6EF8F1A98D44BBBC06E72E1327479A_12</vt:lpwstr>
  </property>
</Properties>
</file>