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200B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附件</w:t>
      </w:r>
    </w:p>
    <w:p w14:paraId="3B4D4ACA">
      <w:pPr>
        <w:spacing w:line="560" w:lineRule="exact"/>
        <w:jc w:val="center"/>
        <w:rPr>
          <w:rFonts w:hint="eastAsia" w:ascii="仿宋_GB2312" w:eastAsia="仿宋_GB2312" w:cs="仿宋_GB2312"/>
          <w:b/>
          <w:bCs w:val="0"/>
          <w:sz w:val="36"/>
          <w:szCs w:val="36"/>
          <w:lang w:eastAsia="zh-CN"/>
        </w:rPr>
      </w:pPr>
      <w:r>
        <w:rPr>
          <w:rFonts w:hint="eastAsia" w:ascii="仿宋_GB2312" w:eastAsia="仿宋_GB2312" w:cs="仿宋_GB2312"/>
          <w:b/>
          <w:bCs w:val="0"/>
          <w:sz w:val="36"/>
          <w:szCs w:val="36"/>
          <w:lang w:eastAsia="zh-CN"/>
        </w:rPr>
        <w:t>粮食</w:t>
      </w:r>
      <w:r>
        <w:rPr>
          <w:rFonts w:hint="eastAsia" w:ascii="仿宋_GB2312" w:eastAsia="仿宋_GB2312" w:cs="仿宋_GB2312"/>
          <w:b/>
          <w:bCs w:val="0"/>
          <w:sz w:val="36"/>
          <w:szCs w:val="36"/>
          <w:lang w:val="en-US" w:eastAsia="zh-CN"/>
        </w:rPr>
        <w:t>运输</w:t>
      </w:r>
      <w:r>
        <w:rPr>
          <w:rFonts w:hint="eastAsia" w:ascii="仿宋_GB2312" w:eastAsia="仿宋_GB2312" w:cs="仿宋_GB2312"/>
          <w:b/>
          <w:bCs w:val="0"/>
          <w:sz w:val="36"/>
          <w:szCs w:val="36"/>
          <w:lang w:eastAsia="zh-CN"/>
        </w:rPr>
        <w:t>服务机构申报表</w:t>
      </w:r>
    </w:p>
    <w:p w14:paraId="07C0A853">
      <w:pPr>
        <w:spacing w:line="560" w:lineRule="exact"/>
        <w:jc w:val="center"/>
        <w:rPr>
          <w:rFonts w:hint="eastAsia" w:ascii="仿宋_GB2312" w:eastAsia="仿宋_GB2312" w:cs="仿宋_GB2312"/>
          <w:b/>
          <w:bCs w:val="0"/>
          <w:sz w:val="36"/>
          <w:szCs w:val="36"/>
          <w:lang w:eastAsia="zh-CN"/>
        </w:rPr>
      </w:pPr>
    </w:p>
    <w:p w14:paraId="1F32E2E8">
      <w:pPr>
        <w:keepNext w:val="0"/>
        <w:keepLines w:val="0"/>
        <w:widowControl w:val="0"/>
        <w:suppressLineNumbers w:val="0"/>
        <w:spacing w:before="0" w:beforeAutospacing="0" w:after="0" w:afterAutospacing="0"/>
        <w:ind w:left="-619" w:leftChars="-295" w:right="0" w:firstLine="562" w:firstLineChars="200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申报企业（盖章）：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                 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申报日期：</w:t>
      </w:r>
    </w:p>
    <w:tbl>
      <w:tblPr>
        <w:tblStyle w:val="2"/>
        <w:tblW w:w="932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67"/>
        <w:gridCol w:w="1538"/>
        <w:gridCol w:w="1618"/>
        <w:gridCol w:w="1261"/>
        <w:gridCol w:w="2067"/>
      </w:tblGrid>
      <w:tr w14:paraId="1EA2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76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申报企业名称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8F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4617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0B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81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69AF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9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法人代表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CE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1D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9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614E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FC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经办人姓名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B1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33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56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14BE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D8D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经营范围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D30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 w14:paraId="7586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42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响应时效承诺</w:t>
            </w:r>
          </w:p>
        </w:tc>
      </w:tr>
      <w:tr w14:paraId="02C4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C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收到委托方发出的粮食整理、移仓、轮换出入库通知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小时内组织足够运力到达指定地点。</w:t>
            </w:r>
          </w:p>
        </w:tc>
      </w:tr>
      <w:tr w14:paraId="0E29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9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粮食运输综合服务项目报价</w:t>
            </w:r>
          </w:p>
        </w:tc>
      </w:tr>
      <w:tr w14:paraId="7086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7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F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服务项目内容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8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报价</w:t>
            </w:r>
          </w:p>
          <w:p w14:paraId="587E7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（元/吨，含税、含发票）</w:t>
            </w:r>
          </w:p>
        </w:tc>
      </w:tr>
      <w:tr w14:paraId="1361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D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7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6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268B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A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9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4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55C5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D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8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9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3CCE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6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D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4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0C1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B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1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6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3F29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8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F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1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</w:p>
        </w:tc>
      </w:tr>
      <w:tr w14:paraId="51F2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3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bidi="ar"/>
              </w:rPr>
            </w:pPr>
            <w:bookmarkStart w:id="0" w:name="_GoBack"/>
            <w:bookmarkEnd w:id="0"/>
          </w:p>
        </w:tc>
      </w:tr>
    </w:tbl>
    <w:p w14:paraId="4A3560FF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367DD"/>
    <w:rsid w:val="16925FCF"/>
    <w:rsid w:val="1F0B7826"/>
    <w:rsid w:val="33E55639"/>
    <w:rsid w:val="448844AA"/>
    <w:rsid w:val="5FC428E6"/>
    <w:rsid w:val="7006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1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2025-10-28T06:59:00Z</dcterms:created>
  <dc:creator>Administrator</dc:creator>
  <cp:lastModifiedBy>杨琦琦</cp:lastModifiedBy>
  <dcterms:modified xsi:type="dcterms:W3CDTF">2025-11-14T02:48:47Z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eyJoZGlkIjoiMTU4OGY0NDA4YzQzMDI4ZGExMDc3Y2IxYmJjYmM3MTYiLCJ1c2VySWQiOiIyNDk0NjA4MjEifQ==</vt:lpwstr>
  </property>
  <property fmtid="{D5CDD505-2E9C-101B-9397-08002B2CF9AE}" pid="4" name="ICV">
    <vt:lpwstr>906C621871FB45F68802B1B94B9472BD_12</vt:lpwstr>
  </property>
</Properties>
</file>